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92" w:rsidRPr="00992FBA" w:rsidRDefault="004E09B0">
      <w:pPr>
        <w:rPr>
          <w:rFonts w:ascii="Times New Roman Bold" w:hAnsi="Times New Roman Bold"/>
          <w:b/>
        </w:rPr>
      </w:pPr>
      <w:r w:rsidRPr="00992FBA">
        <w:rPr>
          <w:rFonts w:ascii="Times New Roman Bold" w:hAnsi="Times New Roman Bold"/>
          <w:b/>
        </w:rPr>
        <w:t xml:space="preserve">1. Introdução </w:t>
      </w:r>
    </w:p>
    <w:p w:rsidR="00845992" w:rsidRPr="004E09B0" w:rsidRDefault="00845992">
      <w:pPr>
        <w:rPr>
          <w:rFonts w:ascii="Times New Roman" w:hAnsi="Times New Roman"/>
        </w:rPr>
      </w:pPr>
    </w:p>
    <w:p w:rsidR="004F6B7C" w:rsidRDefault="004F6B7C">
      <w:pPr>
        <w:rPr>
          <w:rFonts w:ascii="Times New Roman" w:hAnsi="Times New Roman"/>
        </w:rPr>
      </w:pPr>
    </w:p>
    <w:p w:rsidR="00126A74" w:rsidRDefault="000A516F" w:rsidP="005D0BC9">
      <w:pPr>
        <w:spacing w:line="360" w:lineRule="auto"/>
        <w:ind w:firstLine="720"/>
        <w:jc w:val="both"/>
        <w:rPr>
          <w:rFonts w:ascii="Times New Roman" w:hAnsi="Times New Roman"/>
        </w:rPr>
      </w:pPr>
      <w:r>
        <w:rPr>
          <w:rFonts w:ascii="Times New Roman" w:hAnsi="Times New Roman"/>
        </w:rPr>
        <w:t xml:space="preserve">A questão das drogas ilícitas é um assunto que nunca sai de moda: está sempre sendo discutida por alguém em alguma parte do mundo. Legalização, proibição, guerra ao tráfico e dependência química são expressões que se encontram toda hora nas páginas dos jornais quando </w:t>
      </w:r>
      <w:r w:rsidR="00126A74">
        <w:rPr>
          <w:rFonts w:ascii="Times New Roman" w:hAnsi="Times New Roman"/>
        </w:rPr>
        <w:t>se fala desse assunto</w:t>
      </w:r>
      <w:r>
        <w:rPr>
          <w:rFonts w:ascii="Times New Roman" w:hAnsi="Times New Roman"/>
        </w:rPr>
        <w:t xml:space="preserve">. </w:t>
      </w:r>
    </w:p>
    <w:p w:rsidR="00126A74" w:rsidRDefault="000A516F" w:rsidP="005D0BC9">
      <w:pPr>
        <w:spacing w:line="360" w:lineRule="auto"/>
        <w:ind w:firstLine="720"/>
        <w:jc w:val="both"/>
        <w:rPr>
          <w:rFonts w:ascii="Times New Roman" w:hAnsi="Times New Roman"/>
        </w:rPr>
      </w:pPr>
      <w:r>
        <w:rPr>
          <w:rFonts w:ascii="Times New Roman" w:hAnsi="Times New Roman"/>
        </w:rPr>
        <w:t xml:space="preserve">A grande verdade é que </w:t>
      </w:r>
      <w:r w:rsidR="008034BF">
        <w:rPr>
          <w:rFonts w:ascii="Times New Roman" w:hAnsi="Times New Roman"/>
        </w:rPr>
        <w:t>os humanos sempre usaram usam</w:t>
      </w:r>
      <w:r w:rsidR="00126A74">
        <w:rPr>
          <w:rFonts w:ascii="Times New Roman" w:hAnsi="Times New Roman"/>
        </w:rPr>
        <w:t xml:space="preserve"> algum tipo de droga </w:t>
      </w:r>
      <w:r>
        <w:rPr>
          <w:rFonts w:ascii="Times New Roman" w:hAnsi="Times New Roman"/>
        </w:rPr>
        <w:t xml:space="preserve">desde </w:t>
      </w:r>
      <w:r w:rsidR="00126A74">
        <w:rPr>
          <w:rFonts w:ascii="Times New Roman" w:hAnsi="Times New Roman"/>
        </w:rPr>
        <w:t xml:space="preserve">os primórdios. As tribos indígenas usavam substâncias alucinógenas em seus rituais, assim como tribos africanas. O uso de substâncias que alteram o nosso estado de consciência ou exercem algum tipo de efeito sobre o nosso organismo sempre esteve presente na vida do ser humano, em todo o tipo de estrutura social e comunidade. </w:t>
      </w:r>
    </w:p>
    <w:p w:rsidR="007E65C6" w:rsidRDefault="00126A74" w:rsidP="005D0BC9">
      <w:pPr>
        <w:spacing w:line="360" w:lineRule="auto"/>
        <w:ind w:firstLine="720"/>
        <w:jc w:val="both"/>
        <w:rPr>
          <w:rFonts w:ascii="Times New Roman" w:hAnsi="Times New Roman"/>
        </w:rPr>
      </w:pPr>
      <w:r>
        <w:rPr>
          <w:rFonts w:ascii="Times New Roman" w:hAnsi="Times New Roman"/>
        </w:rPr>
        <w:t>Justamente por causa disso, esse tema é tão i</w:t>
      </w:r>
      <w:r w:rsidR="007E65C6">
        <w:rPr>
          <w:rFonts w:ascii="Times New Roman" w:hAnsi="Times New Roman"/>
        </w:rPr>
        <w:t>ntrigante e interessante:</w:t>
      </w:r>
      <w:r>
        <w:rPr>
          <w:rFonts w:ascii="Times New Roman" w:hAnsi="Times New Roman"/>
        </w:rPr>
        <w:t xml:space="preserve"> uma prática presente há milhares de anos entre os seres humanos se transformou em um d</w:t>
      </w:r>
      <w:r w:rsidR="007E65C6">
        <w:rPr>
          <w:rFonts w:ascii="Times New Roman" w:hAnsi="Times New Roman"/>
        </w:rPr>
        <w:t xml:space="preserve">os grandes males da humanidade. A criminalidade e a violência que existem no Brasil são frequentemente relacionadas ao tráfico e ao consumo de drogas. Os maiores bandidos do país são também traficantes. Mas será que sempre foi assim? </w:t>
      </w:r>
    </w:p>
    <w:p w:rsidR="007D3506" w:rsidRDefault="004F3873" w:rsidP="005D0BC9">
      <w:pPr>
        <w:spacing w:line="360" w:lineRule="auto"/>
        <w:ind w:firstLine="720"/>
        <w:jc w:val="both"/>
        <w:rPr>
          <w:rFonts w:ascii="Times New Roman" w:hAnsi="Times New Roman"/>
        </w:rPr>
      </w:pPr>
      <w:r>
        <w:rPr>
          <w:rFonts w:ascii="Times New Roman" w:hAnsi="Times New Roman"/>
        </w:rPr>
        <w:t xml:space="preserve">Inicialmente, pensei neste trabalho apenas como uma análise da produção textual de João do Rio, já que as suas crônicas também são grandes reportagens sobre a vida no Rio de Janeiro do início do século XX. Eu queria que o trabalho fosse prazeroso para mim, unindo então as minhas paixões: o jornalismo literário, a História e a cidade do Rio de Janeiro. Nada mais lógico, portanto, do que fazer um trabalho de conclusão do curso sobre João do Rio. </w:t>
      </w:r>
      <w:r w:rsidR="007E65C6">
        <w:rPr>
          <w:rFonts w:ascii="Times New Roman" w:hAnsi="Times New Roman"/>
        </w:rPr>
        <w:t xml:space="preserve">Analisando as crônicas </w:t>
      </w:r>
      <w:r>
        <w:rPr>
          <w:rFonts w:ascii="Times New Roman" w:hAnsi="Times New Roman"/>
        </w:rPr>
        <w:t>dele</w:t>
      </w:r>
      <w:r w:rsidR="007E65C6">
        <w:rPr>
          <w:rFonts w:ascii="Times New Roman" w:hAnsi="Times New Roman"/>
        </w:rPr>
        <w:t>, eu</w:t>
      </w:r>
      <w:r>
        <w:rPr>
          <w:rFonts w:ascii="Times New Roman" w:hAnsi="Times New Roman"/>
        </w:rPr>
        <w:t xml:space="preserve"> e</w:t>
      </w:r>
      <w:r w:rsidR="007E65C6">
        <w:rPr>
          <w:rFonts w:ascii="Times New Roman" w:hAnsi="Times New Roman"/>
        </w:rPr>
        <w:t xml:space="preserve"> a minha orientadora Cristiane Costa nos deparamos com um texto chamado “Visões d’Ópio”, onde ele descreve as casas de ópio do Rio de Janeiro no início do século XX – ou seja, durante a Belle Époque carioca. E ficamos impressionadas com as semelhanças que essas casas de ópio têm com as cracolândias de hoje em dia, que tomam conta da mesma cidade</w:t>
      </w:r>
      <w:r>
        <w:rPr>
          <w:rFonts w:ascii="Times New Roman" w:hAnsi="Times New Roman"/>
        </w:rPr>
        <w:t>,</w:t>
      </w:r>
      <w:r w:rsidR="007E65C6">
        <w:rPr>
          <w:rFonts w:ascii="Times New Roman" w:hAnsi="Times New Roman"/>
        </w:rPr>
        <w:t xml:space="preserve"> mais de cem anos depois. No texto, descobrimos que o ópio naquela época era vendido em farmácias e consumido por muitas pessoas. João do Rio descreve a degradação provocada pelo vício na droga, muito parecida com as descritas pela imprensa carioca contemporânea</w:t>
      </w:r>
      <w:r w:rsidR="005D0BC9">
        <w:rPr>
          <w:rFonts w:ascii="Times New Roman" w:hAnsi="Times New Roman"/>
        </w:rPr>
        <w:t xml:space="preserve"> em relação ao crack</w:t>
      </w:r>
      <w:r w:rsidR="007E65C6">
        <w:rPr>
          <w:rFonts w:ascii="Times New Roman" w:hAnsi="Times New Roman"/>
        </w:rPr>
        <w:t>. Percebe</w:t>
      </w:r>
      <w:r w:rsidR="005D0BC9">
        <w:rPr>
          <w:rFonts w:ascii="Times New Roman" w:hAnsi="Times New Roman"/>
        </w:rPr>
        <w:t xml:space="preserve">ndo esses paralelos entre as </w:t>
      </w:r>
      <w:r w:rsidR="007E65C6">
        <w:rPr>
          <w:rFonts w:ascii="Times New Roman" w:hAnsi="Times New Roman"/>
        </w:rPr>
        <w:t>duas drogas</w:t>
      </w:r>
      <w:r w:rsidR="005D0BC9">
        <w:rPr>
          <w:rFonts w:ascii="Times New Roman" w:hAnsi="Times New Roman"/>
        </w:rPr>
        <w:t xml:space="preserve">, </w:t>
      </w:r>
      <w:r w:rsidR="007E65C6">
        <w:rPr>
          <w:rFonts w:ascii="Times New Roman" w:hAnsi="Times New Roman"/>
        </w:rPr>
        <w:t xml:space="preserve">consumidas no </w:t>
      </w:r>
      <w:r w:rsidR="005D0BC9">
        <w:rPr>
          <w:rFonts w:ascii="Times New Roman" w:hAnsi="Times New Roman"/>
        </w:rPr>
        <w:t xml:space="preserve">mesmo </w:t>
      </w:r>
      <w:r w:rsidR="007E65C6">
        <w:rPr>
          <w:rFonts w:ascii="Times New Roman" w:hAnsi="Times New Roman"/>
        </w:rPr>
        <w:t xml:space="preserve">Rio de </w:t>
      </w:r>
      <w:r w:rsidR="005D0BC9">
        <w:rPr>
          <w:rFonts w:ascii="Times New Roman" w:hAnsi="Times New Roman"/>
        </w:rPr>
        <w:t>Janeiro, tão distantes no tempo</w:t>
      </w:r>
      <w:r w:rsidR="007E65C6">
        <w:rPr>
          <w:rFonts w:ascii="Times New Roman" w:hAnsi="Times New Roman"/>
        </w:rPr>
        <w:t xml:space="preserve"> mas ao mesmo tempo tão próximas em seus efeitos, resolvemos que isso podia virar um belo tema de monografia. O texto “Visões d’Ópio”, mesmo que seja uma crônica, não deixa de ser uma bela reportagem sobre a presença do ópio na cidade do Rio de Janeiro</w:t>
      </w:r>
      <w:r>
        <w:rPr>
          <w:rFonts w:ascii="Times New Roman" w:hAnsi="Times New Roman"/>
        </w:rPr>
        <w:t>, publicada em jornal,</w:t>
      </w:r>
      <w:r w:rsidR="007E65C6">
        <w:rPr>
          <w:rFonts w:ascii="Times New Roman" w:hAnsi="Times New Roman"/>
        </w:rPr>
        <w:t xml:space="preserve"> em um</w:t>
      </w:r>
      <w:r>
        <w:rPr>
          <w:rFonts w:ascii="Times New Roman" w:hAnsi="Times New Roman"/>
        </w:rPr>
        <w:t>a época em que a cidade estava se transformando na “Paris dos trópicos” e sendo toda modificada por um projeto ousado de urbanização</w:t>
      </w:r>
      <w:r w:rsidR="005D0BC9">
        <w:rPr>
          <w:rFonts w:ascii="Times New Roman" w:hAnsi="Times New Roman"/>
        </w:rPr>
        <w:t>,</w:t>
      </w:r>
      <w:r>
        <w:rPr>
          <w:rFonts w:ascii="Times New Roman" w:hAnsi="Times New Roman"/>
        </w:rPr>
        <w:t xml:space="preserve"> colocado em prática pelo pr</w:t>
      </w:r>
      <w:r w:rsidR="005D0BC9">
        <w:rPr>
          <w:rFonts w:ascii="Times New Roman" w:hAnsi="Times New Roman"/>
        </w:rPr>
        <w:t xml:space="preserve">efeito Pereira Passos. </w:t>
      </w:r>
    </w:p>
    <w:p w:rsidR="00D66390" w:rsidRDefault="005D0BC9" w:rsidP="005D0BC9">
      <w:pPr>
        <w:spacing w:line="360" w:lineRule="auto"/>
        <w:ind w:firstLine="720"/>
        <w:jc w:val="both"/>
        <w:rPr>
          <w:rFonts w:ascii="Times New Roman" w:hAnsi="Times New Roman"/>
        </w:rPr>
      </w:pPr>
      <w:r>
        <w:rPr>
          <w:rFonts w:ascii="Times New Roman" w:hAnsi="Times New Roman"/>
        </w:rPr>
        <w:t xml:space="preserve">Nesse momento, </w:t>
      </w:r>
      <w:r w:rsidR="004F3873">
        <w:rPr>
          <w:rFonts w:ascii="Times New Roman" w:hAnsi="Times New Roman"/>
        </w:rPr>
        <w:t xml:space="preserve">também percebi outro paralelo que aproximava o Rio da Belle Époque e o Rio contemporâneo: a escalada exponencial do consumo do crack na cidade aconteceu praticamente ao mesmo em que </w:t>
      </w:r>
      <w:r>
        <w:rPr>
          <w:rFonts w:ascii="Times New Roman" w:hAnsi="Times New Roman"/>
        </w:rPr>
        <w:t>recebiamos</w:t>
      </w:r>
      <w:r w:rsidR="004F3873">
        <w:rPr>
          <w:rFonts w:ascii="Times New Roman" w:hAnsi="Times New Roman"/>
        </w:rPr>
        <w:t xml:space="preserve"> a notícia de que o Rio seria sede das Olimpíadas de 2016 e o Brasil seria sede da Copa do Mundo de 2014, além da realização dos Jogos Panamericanos de 2007</w:t>
      </w:r>
      <w:r>
        <w:rPr>
          <w:rFonts w:ascii="Times New Roman" w:hAnsi="Times New Roman"/>
        </w:rPr>
        <w:t xml:space="preserve"> nesse meio tempo</w:t>
      </w:r>
      <w:r w:rsidR="004F3873">
        <w:rPr>
          <w:rFonts w:ascii="Times New Roman" w:hAnsi="Times New Roman"/>
        </w:rPr>
        <w:t>. A partir desses anúncios, a cidade se transformou em um enorme canteiro de obras, com vários projetos</w:t>
      </w:r>
      <w:r>
        <w:rPr>
          <w:rFonts w:ascii="Times New Roman" w:hAnsi="Times New Roman"/>
        </w:rPr>
        <w:t xml:space="preserve"> urbanísticos</w:t>
      </w:r>
      <w:r w:rsidR="004F3873">
        <w:rPr>
          <w:rFonts w:ascii="Times New Roman" w:hAnsi="Times New Roman"/>
        </w:rPr>
        <w:t xml:space="preserve"> acontecendo ao mesmo tempo e mudando a cara das ruas, avenidas e bairros, em uma situação parecida com a que aconteceu por aqui no início do século XX. Ou seja: enquanto o ópio era</w:t>
      </w:r>
      <w:r>
        <w:rPr>
          <w:rFonts w:ascii="Times New Roman" w:hAnsi="Times New Roman"/>
        </w:rPr>
        <w:t xml:space="preserve"> consumido no Rio de Janeiro durante a urbanizção e a modernização da </w:t>
      </w:r>
      <w:r w:rsidR="004F3873">
        <w:rPr>
          <w:rFonts w:ascii="Times New Roman" w:hAnsi="Times New Roman"/>
        </w:rPr>
        <w:t>Belle Époque</w:t>
      </w:r>
      <w:r>
        <w:rPr>
          <w:rFonts w:ascii="Times New Roman" w:hAnsi="Times New Roman"/>
        </w:rPr>
        <w:t>, o crack toma conta da cidade enquanto o Rio está todo em obras para se adequar aos padrões internacionais de mobilidade urbana e organização</w:t>
      </w:r>
      <w:r w:rsidR="007D3506">
        <w:rPr>
          <w:rFonts w:ascii="Times New Roman" w:hAnsi="Times New Roman"/>
        </w:rPr>
        <w:t xml:space="preserve">, </w:t>
      </w:r>
      <w:r w:rsidR="00B57A03">
        <w:rPr>
          <w:rFonts w:ascii="Times New Roman" w:hAnsi="Times New Roman"/>
        </w:rPr>
        <w:t xml:space="preserve">e </w:t>
      </w:r>
      <w:r w:rsidR="007D3506">
        <w:rPr>
          <w:rFonts w:ascii="Times New Roman" w:hAnsi="Times New Roman"/>
        </w:rPr>
        <w:t xml:space="preserve">com isso </w:t>
      </w:r>
      <w:r>
        <w:rPr>
          <w:rFonts w:ascii="Times New Roman" w:hAnsi="Times New Roman"/>
        </w:rPr>
        <w:t xml:space="preserve">ser capaz de receber importantes eventos internacionais. </w:t>
      </w:r>
    </w:p>
    <w:p w:rsidR="00157D3C" w:rsidRDefault="007D3506" w:rsidP="00D2616E">
      <w:pPr>
        <w:spacing w:line="360" w:lineRule="auto"/>
        <w:ind w:firstLine="720"/>
        <w:jc w:val="both"/>
        <w:rPr>
          <w:rFonts w:ascii="Times New Roman" w:hAnsi="Times New Roman"/>
        </w:rPr>
      </w:pPr>
      <w:r>
        <w:rPr>
          <w:rFonts w:ascii="Times New Roman" w:hAnsi="Times New Roman"/>
        </w:rPr>
        <w:t xml:space="preserve">Por esses motivos, definimos então a nossa linha </w:t>
      </w:r>
      <w:r w:rsidR="00B57A03">
        <w:rPr>
          <w:rFonts w:ascii="Times New Roman" w:hAnsi="Times New Roman"/>
        </w:rPr>
        <w:t>de trabalho: iríamos comparar algumas crônicas sobre drogas publicadas na imprensa carioca no início do século XX e o discurso contemporâneo do jornal O Globo – por ser o maior jornal do Rio e um dos maiores do país, além de ter uma enorme credibilidade e influenciar as opiniões de uma grande parte da população – sobre o crack, que é a droga que está mais em evidência nas páginas dos jornais nesta primeira década do século XXI. O objetivo nesta comparação é</w:t>
      </w:r>
      <w:r w:rsidR="0033514C">
        <w:rPr>
          <w:rFonts w:ascii="Times New Roman" w:hAnsi="Times New Roman"/>
        </w:rPr>
        <w:t>, através dela,</w:t>
      </w:r>
      <w:r w:rsidR="00B57A03">
        <w:rPr>
          <w:rFonts w:ascii="Times New Roman" w:hAnsi="Times New Roman"/>
        </w:rPr>
        <w:t xml:space="preserve"> tentar perceber se o olhar da sociedade carioca e brasileira em relação às drogas mudou, como mudou, e porque mudou. Através dos textos e reportagens analisados, vou procurar entender as mudanças no contexto social da droga ilícita ao long</w:t>
      </w:r>
      <w:r w:rsidR="00276D03">
        <w:rPr>
          <w:rFonts w:ascii="Times New Roman" w:hAnsi="Times New Roman"/>
        </w:rPr>
        <w:t xml:space="preserve">o </w:t>
      </w:r>
      <w:r w:rsidR="00157D3C">
        <w:rPr>
          <w:rFonts w:ascii="Times New Roman" w:hAnsi="Times New Roman"/>
        </w:rPr>
        <w:t xml:space="preserve">dos anos, no Rio e no Brasil. </w:t>
      </w:r>
    </w:p>
    <w:p w:rsidR="00276D03" w:rsidRDefault="00157D3C" w:rsidP="00D2616E">
      <w:pPr>
        <w:spacing w:line="360" w:lineRule="auto"/>
        <w:ind w:firstLine="720"/>
        <w:jc w:val="both"/>
        <w:rPr>
          <w:rFonts w:ascii="Times New Roman" w:hAnsi="Times New Roman"/>
        </w:rPr>
      </w:pPr>
      <w:r>
        <w:rPr>
          <w:rFonts w:ascii="Times New Roman" w:hAnsi="Times New Roman"/>
        </w:rPr>
        <w:t xml:space="preserve">Como os jornais também são uma das principais fontes das quais a sociedade bebe para poder formar as suas opiniões e visões sobre os mais diversos temas que afetam o dia-a-dia da cidade e do país, quis </w:t>
      </w:r>
      <w:r w:rsidR="00276D03">
        <w:rPr>
          <w:rFonts w:ascii="Times New Roman" w:hAnsi="Times New Roman"/>
        </w:rPr>
        <w:t>ver também se a imprensa</w:t>
      </w:r>
      <w:r w:rsidR="008A4AC2">
        <w:rPr>
          <w:rFonts w:ascii="Times New Roman" w:hAnsi="Times New Roman"/>
        </w:rPr>
        <w:t xml:space="preserve">, ao longo dos anos, teve </w:t>
      </w:r>
      <w:r w:rsidR="00276D03">
        <w:rPr>
          <w:rFonts w:ascii="Times New Roman" w:hAnsi="Times New Roman"/>
        </w:rPr>
        <w:t>ou não influência nessa mudança de olhar em relação às drogas ilí</w:t>
      </w:r>
      <w:r w:rsidR="00F04EEA">
        <w:rPr>
          <w:rFonts w:ascii="Times New Roman" w:hAnsi="Times New Roman"/>
        </w:rPr>
        <w:t xml:space="preserve">citas, </w:t>
      </w:r>
      <w:r w:rsidR="00276D03">
        <w:rPr>
          <w:rFonts w:ascii="Times New Roman" w:hAnsi="Times New Roman"/>
        </w:rPr>
        <w:t xml:space="preserve">se essa mudança de fato existir. </w:t>
      </w:r>
    </w:p>
    <w:p w:rsidR="00B57A03" w:rsidRDefault="00F04EEA" w:rsidP="00D2616E">
      <w:pPr>
        <w:spacing w:line="360" w:lineRule="auto"/>
        <w:ind w:firstLine="720"/>
        <w:jc w:val="both"/>
        <w:rPr>
          <w:rFonts w:ascii="Times New Roman" w:hAnsi="Times New Roman"/>
        </w:rPr>
      </w:pPr>
      <w:r>
        <w:rPr>
          <w:rFonts w:ascii="Times New Roman" w:hAnsi="Times New Roman"/>
        </w:rPr>
        <w:t>A metodologia utilizada foi a pesquisa bibliográfica,</w:t>
      </w:r>
      <w:r w:rsidR="0033514C">
        <w:rPr>
          <w:rFonts w:ascii="Times New Roman" w:hAnsi="Times New Roman"/>
        </w:rPr>
        <w:t xml:space="preserve"> </w:t>
      </w:r>
      <w:r>
        <w:rPr>
          <w:rFonts w:ascii="Times New Roman" w:hAnsi="Times New Roman"/>
        </w:rPr>
        <w:t>de livros, artigos e dos mais diversos textos sobre os temas de cada capítulo. Além disso, também realizei uma extensa pesquisa no acervo online das versões impressas do jornal O Globo. A escolha pel</w:t>
      </w:r>
      <w:r w:rsidR="0033514C">
        <w:rPr>
          <w:rFonts w:ascii="Times New Roman" w:hAnsi="Times New Roman"/>
        </w:rPr>
        <w:t xml:space="preserve">o impresso </w:t>
      </w:r>
      <w:r>
        <w:rPr>
          <w:rFonts w:ascii="Times New Roman" w:hAnsi="Times New Roman"/>
        </w:rPr>
        <w:t>se deu pelo fato de os textos analisados do início do século XX terem sido publicados nos jornais impressos da época</w:t>
      </w:r>
      <w:r w:rsidR="0033514C">
        <w:rPr>
          <w:rFonts w:ascii="Times New Roman" w:hAnsi="Times New Roman"/>
        </w:rPr>
        <w:t xml:space="preserve"> (até porque, até então, este era o único tipo de imprensa que existia)</w:t>
      </w:r>
      <w:r>
        <w:rPr>
          <w:rFonts w:ascii="Times New Roman" w:hAnsi="Times New Roman"/>
        </w:rPr>
        <w:t>. Portanto, para ficar uma comparação mais justa e coerente, a análise dos textos contemporâneos foi feita apenas com as matérias publicadas na versão impressa do j</w:t>
      </w:r>
      <w:r w:rsidR="0033514C">
        <w:rPr>
          <w:rFonts w:ascii="Times New Roman" w:hAnsi="Times New Roman"/>
        </w:rPr>
        <w:t xml:space="preserve">ornal. Nesta análise, destacarei </w:t>
      </w:r>
      <w:r w:rsidR="00570EF2">
        <w:rPr>
          <w:rFonts w:ascii="Times New Roman" w:hAnsi="Times New Roman"/>
        </w:rPr>
        <w:t xml:space="preserve">trechos de </w:t>
      </w:r>
      <w:r w:rsidR="0033514C">
        <w:rPr>
          <w:rFonts w:ascii="Times New Roman" w:hAnsi="Times New Roman"/>
        </w:rPr>
        <w:t xml:space="preserve">reportagens publicadas entre 2004 e 2012, período no qual, durante a pesquisa, percebi que o crack esteve mais intensamente nas páginas dos jornais, além de ser um período também no qual eu encontrei as matérias mais interessantes sobre o tema. Na análise, vou procurar perceber se existem padrões de narrativa e construções de imaginários sobre os usuários de crack, o tráfico e a droga em si, além de perceber se isso se reflete no olhar geral da sociedade em relação à esses temas. </w:t>
      </w:r>
    </w:p>
    <w:p w:rsidR="00FD6758" w:rsidRDefault="00FD6758" w:rsidP="00D2616E">
      <w:pPr>
        <w:spacing w:line="360" w:lineRule="auto"/>
        <w:ind w:firstLine="720"/>
        <w:jc w:val="both"/>
        <w:rPr>
          <w:rFonts w:ascii="Times New Roman" w:hAnsi="Times New Roman"/>
        </w:rPr>
      </w:pPr>
      <w:r>
        <w:rPr>
          <w:rFonts w:ascii="Times New Roman" w:hAnsi="Times New Roman"/>
        </w:rPr>
        <w:t>Já a</w:t>
      </w:r>
      <w:r w:rsidR="00570EF2">
        <w:rPr>
          <w:rFonts w:ascii="Times New Roman" w:hAnsi="Times New Roman"/>
        </w:rPr>
        <w:t xml:space="preserve"> análise das crônicas será realizada da mesma maneira que a análise das reportagens do jornal O Globo: destacarei trechos dos textos que possam esclarecer o contexto social das drogas nas épocas em que foram escritos, e analisarei o tipo de narrativa. </w:t>
      </w:r>
    </w:p>
    <w:p w:rsidR="00570EF2" w:rsidRDefault="00FD6758" w:rsidP="00D2616E">
      <w:pPr>
        <w:spacing w:line="360" w:lineRule="auto"/>
        <w:ind w:firstLine="720"/>
        <w:jc w:val="both"/>
        <w:rPr>
          <w:rFonts w:ascii="Times New Roman" w:hAnsi="Times New Roman"/>
        </w:rPr>
      </w:pPr>
      <w:r>
        <w:rPr>
          <w:rFonts w:ascii="Times New Roman" w:hAnsi="Times New Roman"/>
        </w:rPr>
        <w:t>No primeiro capítulo, teremos uma contextualização do que foi a Belle Époque, em qual período da História da cidade ela aconteceu, o que estava acontecendo no Rio de Janeiro naquela época, quem vivia por aqui e como a sociedade estava se organizando. Em seguida, explicarei qual era o lugar que a droga ocupava na sociedade no início do século XX: era menos criminalizada ou não? Quem consumia? Quais eram as drogas do momento? Depois, parto para a análise dos textos de João</w:t>
      </w:r>
      <w:r w:rsidR="00467E5C">
        <w:rPr>
          <w:rFonts w:ascii="Times New Roman" w:hAnsi="Times New Roman"/>
        </w:rPr>
        <w:t xml:space="preserve"> do Rio e de Benjamin Costallat (uma grata surpresa, indicado pela orientadora),</w:t>
      </w:r>
      <w:r>
        <w:rPr>
          <w:rFonts w:ascii="Times New Roman" w:hAnsi="Times New Roman"/>
        </w:rPr>
        <w:t xml:space="preserve"> dois cronistas que publicaram nos jornais cariocas textos esclarecedores e muito interessantes sobre as drogas na Belle Époque. </w:t>
      </w:r>
    </w:p>
    <w:p w:rsidR="00467E5C" w:rsidRDefault="008A6260" w:rsidP="00D2616E">
      <w:pPr>
        <w:spacing w:line="360" w:lineRule="auto"/>
        <w:ind w:firstLine="720"/>
        <w:jc w:val="both"/>
        <w:rPr>
          <w:rFonts w:ascii="Times New Roman" w:hAnsi="Times New Roman"/>
        </w:rPr>
      </w:pPr>
      <w:r>
        <w:rPr>
          <w:rFonts w:ascii="Times New Roman" w:hAnsi="Times New Roman"/>
        </w:rPr>
        <w:t xml:space="preserve">No segundo capítulo, pretendo explicar o papel da mídia na criminalização das drogas e a própria criminalização das drogas no Brasil ao longo das décadas do século XX. Para isso, na primeira parte do capítulo, </w:t>
      </w:r>
      <w:r w:rsidR="000963E9">
        <w:rPr>
          <w:rFonts w:ascii="Times New Roman" w:hAnsi="Times New Roman"/>
        </w:rPr>
        <w:t xml:space="preserve">usando autores como Nilo Batista e Orlando Zaccone, cujo campo teórico é o Direto, </w:t>
      </w:r>
      <w:r>
        <w:rPr>
          <w:rFonts w:ascii="Times New Roman" w:hAnsi="Times New Roman"/>
        </w:rPr>
        <w:t xml:space="preserve">vou destrinchar a evolução da legislação brasileira sobre drogas e perceber se houve de fato uma crescente criminalização – e, se houver, </w:t>
      </w:r>
      <w:r w:rsidR="000963E9">
        <w:rPr>
          <w:rFonts w:ascii="Times New Roman" w:hAnsi="Times New Roman"/>
        </w:rPr>
        <w:t xml:space="preserve">em quais contextos históricos essas leis foram mudando e reprimindo cada vez mais o comércio e o consumo de drogas no país. </w:t>
      </w:r>
      <w:r w:rsidR="00467E5C">
        <w:rPr>
          <w:rFonts w:ascii="Times New Roman" w:hAnsi="Times New Roman"/>
        </w:rPr>
        <w:t xml:space="preserve">Na segunda </w:t>
      </w:r>
      <w:r w:rsidR="00467E5C" w:rsidRPr="001278DD">
        <w:rPr>
          <w:rFonts w:ascii="Times New Roman" w:hAnsi="Times New Roman"/>
        </w:rPr>
        <w:t>metade do capítulo, vou confirmar ou não a hipótese de que a mídia influencia e tem participação na criminalização das drogas</w:t>
      </w:r>
      <w:r w:rsidR="001278DD" w:rsidRPr="001278DD">
        <w:rPr>
          <w:rFonts w:ascii="Times New Roman" w:hAnsi="Times New Roman"/>
        </w:rPr>
        <w:t xml:space="preserve"> e na mudança de olhar da sociedade em relação a elas. Para isso me baseio em </w:t>
      </w:r>
      <w:r w:rsidR="001278DD">
        <w:rPr>
          <w:rFonts w:ascii="Times New Roman" w:hAnsi="Times New Roman"/>
        </w:rPr>
        <w:t xml:space="preserve">vários </w:t>
      </w:r>
      <w:r w:rsidR="001278DD" w:rsidRPr="001278DD">
        <w:rPr>
          <w:rFonts w:ascii="Times New Roman" w:hAnsi="Times New Roman"/>
        </w:rPr>
        <w:t xml:space="preserve">artigos sobre a relação entre </w:t>
      </w:r>
      <w:r w:rsidR="001278DD">
        <w:rPr>
          <w:rFonts w:ascii="Times New Roman" w:hAnsi="Times New Roman"/>
        </w:rPr>
        <w:t>mídia</w:t>
      </w:r>
      <w:r w:rsidR="001278DD" w:rsidRPr="001278DD">
        <w:rPr>
          <w:rFonts w:ascii="Times New Roman" w:hAnsi="Times New Roman"/>
        </w:rPr>
        <w:t xml:space="preserve"> e drogas, </w:t>
      </w:r>
      <w:r w:rsidR="001278DD">
        <w:rPr>
          <w:rFonts w:ascii="Times New Roman" w:hAnsi="Times New Roman"/>
        </w:rPr>
        <w:t>autore</w:t>
      </w:r>
      <w:r w:rsidR="001278DD" w:rsidRPr="001278DD">
        <w:rPr>
          <w:rFonts w:ascii="Times New Roman" w:hAnsi="Times New Roman"/>
        </w:rPr>
        <w:t>s como Alba Zaluar e até um pouco de Foucault, passando também por uma pesquisa muito interesante realizada pela Agência de Notícias dos Direitos da Infância em parceria com o Programa Nacional de DST/Aids do Ministério da Saúdes que analisa o discurso sobre drogas na imprensa brasileira.</w:t>
      </w:r>
      <w:r w:rsidR="001278DD">
        <w:rPr>
          <w:rFonts w:ascii="Times New Roman" w:hAnsi="Times New Roman"/>
        </w:rPr>
        <w:t xml:space="preserve"> </w:t>
      </w:r>
    </w:p>
    <w:p w:rsidR="00D66390" w:rsidRDefault="00FC5665" w:rsidP="00D2616E">
      <w:pPr>
        <w:spacing w:line="360" w:lineRule="auto"/>
        <w:ind w:firstLine="720"/>
        <w:jc w:val="both"/>
        <w:rPr>
          <w:rFonts w:ascii="Times New Roman" w:hAnsi="Times New Roman"/>
        </w:rPr>
      </w:pPr>
      <w:r>
        <w:rPr>
          <w:rFonts w:ascii="Times New Roman" w:hAnsi="Times New Roman"/>
        </w:rPr>
        <w:t xml:space="preserve">Por último, o quarto capítulo tratará da análise do discurso cintemporâneio do jornal O Globo sobre o crack, e será divido em três tópicos: o primeiro vai contextualizar a situação do crack no Brasil, quando chegou, como chegou, etc; o segundo, vai abrir uma brecha e tratar de uma comparação interessante entre uma crônica do autor Walcyr Carrasco sobre uma visita a uma cracolândia, publicada na revista Época em 2011, e o texto “Visões d’Ópio” de João do Rio; e o terceiro e último tópico vai tratar da análise das matérias em si, destacando os trechos relevantes e  revelando, se existirem, padrões de discurso, visões e narratva sobre os usuários de crack, o tráfico e a droga em si no Rio de Janeiro. </w:t>
      </w:r>
    </w:p>
    <w:p w:rsidR="00D66390" w:rsidRDefault="00D66390" w:rsidP="00D2616E">
      <w:pPr>
        <w:spacing w:line="360" w:lineRule="auto"/>
        <w:ind w:firstLine="720"/>
        <w:jc w:val="both"/>
        <w:rPr>
          <w:rFonts w:ascii="Times New Roman" w:hAnsi="Times New Roman"/>
        </w:rPr>
      </w:pPr>
    </w:p>
    <w:p w:rsidR="00D66390" w:rsidRDefault="00D66390">
      <w:pPr>
        <w:rPr>
          <w:rFonts w:ascii="Times New Roman" w:hAnsi="Times New Roman"/>
        </w:rPr>
      </w:pPr>
    </w:p>
    <w:p w:rsidR="00D66390" w:rsidRDefault="00D66390">
      <w:pPr>
        <w:rPr>
          <w:rFonts w:ascii="Times New Roman" w:hAnsi="Times New Roman"/>
        </w:rPr>
      </w:pPr>
    </w:p>
    <w:p w:rsidR="00D66390" w:rsidRDefault="00D66390">
      <w:pPr>
        <w:rPr>
          <w:rFonts w:ascii="Times New Roman" w:hAnsi="Times New Roman"/>
        </w:rPr>
      </w:pPr>
    </w:p>
    <w:p w:rsidR="00D66390" w:rsidRDefault="00D66390">
      <w:pPr>
        <w:rPr>
          <w:rFonts w:ascii="Times New Roman" w:hAnsi="Times New Roman"/>
        </w:rPr>
      </w:pPr>
    </w:p>
    <w:p w:rsidR="00D66390" w:rsidRDefault="00D66390">
      <w:pPr>
        <w:rPr>
          <w:rFonts w:ascii="Times New Roman" w:hAnsi="Times New Roman"/>
        </w:rPr>
      </w:pPr>
    </w:p>
    <w:p w:rsidR="00D66390" w:rsidRDefault="00D66390">
      <w:pPr>
        <w:rPr>
          <w:rFonts w:ascii="Times New Roman" w:hAnsi="Times New Roman"/>
        </w:rPr>
      </w:pPr>
    </w:p>
    <w:p w:rsidR="00D66390" w:rsidRDefault="00D66390">
      <w:pPr>
        <w:rPr>
          <w:rFonts w:ascii="Times New Roman" w:hAnsi="Times New Roman"/>
        </w:rPr>
      </w:pPr>
    </w:p>
    <w:p w:rsidR="00D66390" w:rsidRDefault="00D66390">
      <w:pPr>
        <w:rPr>
          <w:rFonts w:ascii="Times New Roman" w:hAnsi="Times New Roman"/>
        </w:rPr>
      </w:pPr>
    </w:p>
    <w:p w:rsidR="00D66390" w:rsidRDefault="00D66390">
      <w:pPr>
        <w:rPr>
          <w:rFonts w:ascii="Times New Roman" w:hAnsi="Times New Roman"/>
        </w:rPr>
      </w:pPr>
    </w:p>
    <w:p w:rsidR="00D66390" w:rsidRDefault="00D66390">
      <w:pPr>
        <w:rPr>
          <w:rFonts w:ascii="Times New Roman" w:hAnsi="Times New Roman"/>
        </w:rPr>
      </w:pPr>
    </w:p>
    <w:p w:rsidR="00D66390" w:rsidRDefault="00D66390">
      <w:pPr>
        <w:rPr>
          <w:rFonts w:ascii="Times New Roman" w:hAnsi="Times New Roman"/>
        </w:rPr>
      </w:pPr>
    </w:p>
    <w:p w:rsidR="00D66390" w:rsidRDefault="00D66390">
      <w:pPr>
        <w:rPr>
          <w:rFonts w:ascii="Times New Roman" w:hAnsi="Times New Roman"/>
        </w:rPr>
      </w:pPr>
    </w:p>
    <w:p w:rsidR="00D66390" w:rsidRDefault="00D66390">
      <w:pPr>
        <w:rPr>
          <w:rFonts w:ascii="Times New Roman" w:hAnsi="Times New Roman"/>
        </w:rPr>
      </w:pPr>
    </w:p>
    <w:p w:rsidR="00D66390" w:rsidRDefault="00D66390">
      <w:pPr>
        <w:rPr>
          <w:rFonts w:ascii="Times New Roman" w:hAnsi="Times New Roman"/>
        </w:rPr>
      </w:pPr>
    </w:p>
    <w:p w:rsidR="00D66390" w:rsidRDefault="00D66390">
      <w:pPr>
        <w:rPr>
          <w:rFonts w:ascii="Times New Roman" w:hAnsi="Times New Roman"/>
        </w:rPr>
      </w:pPr>
    </w:p>
    <w:p w:rsidR="00D66390" w:rsidRDefault="00D66390">
      <w:pPr>
        <w:rPr>
          <w:rFonts w:ascii="Times New Roman" w:hAnsi="Times New Roman"/>
        </w:rPr>
      </w:pPr>
    </w:p>
    <w:p w:rsidR="00992FBA" w:rsidRDefault="00992FBA">
      <w:pPr>
        <w:rPr>
          <w:rFonts w:ascii="Times New Roman" w:hAnsi="Times New Roman"/>
        </w:rPr>
      </w:pPr>
    </w:p>
    <w:p w:rsidR="00992FBA" w:rsidRDefault="00992FBA">
      <w:pPr>
        <w:rPr>
          <w:rFonts w:ascii="Times New Roman" w:hAnsi="Times New Roman"/>
        </w:rPr>
      </w:pPr>
    </w:p>
    <w:p w:rsidR="00992FBA" w:rsidRDefault="00992FBA">
      <w:pPr>
        <w:rPr>
          <w:rFonts w:ascii="Times New Roman" w:hAnsi="Times New Roman"/>
        </w:rPr>
      </w:pPr>
    </w:p>
    <w:p w:rsidR="00992FBA" w:rsidRDefault="00992FBA">
      <w:pPr>
        <w:rPr>
          <w:rFonts w:ascii="Times New Roman" w:hAnsi="Times New Roman"/>
        </w:rPr>
      </w:pPr>
    </w:p>
    <w:p w:rsidR="00992FBA" w:rsidRDefault="00992FBA">
      <w:pPr>
        <w:rPr>
          <w:rFonts w:ascii="Times New Roman" w:hAnsi="Times New Roman"/>
        </w:rPr>
      </w:pPr>
    </w:p>
    <w:p w:rsidR="00992FBA" w:rsidRDefault="00992FBA">
      <w:pPr>
        <w:rPr>
          <w:rFonts w:ascii="Times New Roman" w:hAnsi="Times New Roman"/>
        </w:rPr>
      </w:pPr>
    </w:p>
    <w:p w:rsidR="00992FBA" w:rsidRDefault="00992FBA">
      <w:pPr>
        <w:rPr>
          <w:rFonts w:ascii="Times New Roman" w:hAnsi="Times New Roman"/>
        </w:rPr>
      </w:pPr>
    </w:p>
    <w:p w:rsidR="00992FBA" w:rsidRDefault="00992FBA">
      <w:pPr>
        <w:rPr>
          <w:rFonts w:ascii="Times New Roman" w:hAnsi="Times New Roman"/>
        </w:rPr>
      </w:pPr>
    </w:p>
    <w:p w:rsidR="00467E5C" w:rsidRDefault="00467E5C">
      <w:pPr>
        <w:rPr>
          <w:rFonts w:ascii="Times New Roman" w:hAnsi="Times New Roman"/>
        </w:rPr>
      </w:pPr>
    </w:p>
    <w:p w:rsidR="00CB0164" w:rsidRDefault="00CB0164">
      <w:pPr>
        <w:rPr>
          <w:rFonts w:ascii="Times New Roman" w:hAnsi="Times New Roman"/>
        </w:rPr>
      </w:pPr>
    </w:p>
    <w:p w:rsidR="00D66390" w:rsidRDefault="00D66390">
      <w:pPr>
        <w:rPr>
          <w:rFonts w:ascii="Times New Roman" w:hAnsi="Times New Roman"/>
        </w:rPr>
      </w:pPr>
    </w:p>
    <w:p w:rsidR="00845992" w:rsidRPr="004E09B0" w:rsidRDefault="00845992">
      <w:pPr>
        <w:rPr>
          <w:rFonts w:ascii="Times New Roman" w:hAnsi="Times New Roman"/>
        </w:rPr>
      </w:pPr>
    </w:p>
    <w:p w:rsidR="00A42DC9" w:rsidRPr="004E09B0" w:rsidRDefault="002D6960">
      <w:pPr>
        <w:rPr>
          <w:rFonts w:ascii="Times New Roman" w:hAnsi="Times New Roman"/>
          <w:b/>
        </w:rPr>
      </w:pPr>
      <w:r w:rsidRPr="004E09B0">
        <w:rPr>
          <w:rFonts w:ascii="Times New Roman" w:hAnsi="Times New Roman"/>
          <w:b/>
        </w:rPr>
        <w:t xml:space="preserve">2. </w:t>
      </w:r>
      <w:r w:rsidR="004E09B0" w:rsidRPr="004E09B0">
        <w:rPr>
          <w:rFonts w:ascii="Times New Roman" w:hAnsi="Times New Roman"/>
          <w:b/>
        </w:rPr>
        <w:t>As crônicas, o ópio e a cocaína no Rio do início do século XX</w:t>
      </w:r>
    </w:p>
    <w:p w:rsidR="00A42DC9" w:rsidRPr="004E09B0" w:rsidRDefault="00A42DC9">
      <w:pPr>
        <w:rPr>
          <w:rFonts w:ascii="Times New Roman" w:hAnsi="Times New Roman"/>
        </w:rPr>
      </w:pPr>
    </w:p>
    <w:p w:rsidR="00A42DC9" w:rsidRPr="004E09B0" w:rsidRDefault="00A42DC9" w:rsidP="005A5D87">
      <w:pPr>
        <w:spacing w:line="360" w:lineRule="auto"/>
        <w:ind w:firstLine="720"/>
        <w:jc w:val="both"/>
        <w:rPr>
          <w:rFonts w:ascii="Times New Roman" w:hAnsi="Times New Roman"/>
        </w:rPr>
      </w:pPr>
      <w:r w:rsidRPr="004E09B0">
        <w:rPr>
          <w:rFonts w:ascii="Times New Roman" w:hAnsi="Times New Roman"/>
        </w:rPr>
        <w:t>O jornalismo e a crônica literária há muito tempo andam lado a lado p</w:t>
      </w:r>
      <w:r w:rsidR="0019021A">
        <w:rPr>
          <w:rFonts w:ascii="Times New Roman" w:hAnsi="Times New Roman"/>
        </w:rPr>
        <w:t>elos jornais e revistas</w:t>
      </w:r>
      <w:r w:rsidRPr="004E09B0">
        <w:rPr>
          <w:rFonts w:ascii="Times New Roman" w:hAnsi="Times New Roman"/>
        </w:rPr>
        <w:t xml:space="preserve">. Enquanto a forma de fazer jornalismo impresso mudou ao longo dos anos e das décadas, as crônicas nunca tiveram uma regra certa de formatação ou escrita: elas têm o jeito de quem as escreve. </w:t>
      </w:r>
    </w:p>
    <w:p w:rsidR="00A42DC9" w:rsidRPr="004E09B0" w:rsidRDefault="00A42DC9" w:rsidP="005A5D87">
      <w:pPr>
        <w:spacing w:line="360" w:lineRule="auto"/>
        <w:ind w:firstLine="720"/>
        <w:jc w:val="both"/>
        <w:rPr>
          <w:rFonts w:ascii="Times New Roman" w:hAnsi="Times New Roman"/>
        </w:rPr>
      </w:pPr>
      <w:r w:rsidRPr="004E09B0">
        <w:rPr>
          <w:rFonts w:ascii="Times New Roman" w:hAnsi="Times New Roman"/>
        </w:rPr>
        <w:t xml:space="preserve">Muitos escritores viraram jornalistas, muitos jornalistas viraram também escritores, e grandes crônicas sobre o cotidiano carioca foram escritas ao longo dos anos nas páginas dos grandes jornais do Rio de Janeiro. </w:t>
      </w:r>
    </w:p>
    <w:p w:rsidR="00A42DC9" w:rsidRPr="004E09B0" w:rsidRDefault="00A42DC9" w:rsidP="005A5D87">
      <w:pPr>
        <w:spacing w:line="360" w:lineRule="auto"/>
        <w:ind w:firstLine="720"/>
        <w:jc w:val="both"/>
        <w:rPr>
          <w:rFonts w:ascii="Times New Roman" w:hAnsi="Times New Roman"/>
        </w:rPr>
      </w:pPr>
      <w:r w:rsidRPr="004E09B0">
        <w:rPr>
          <w:rFonts w:ascii="Times New Roman" w:hAnsi="Times New Roman"/>
        </w:rPr>
        <w:t>O fato de não serem escritas em um formato de notícias e de serem mais subjetivas não anula o fato de que as crô</w:t>
      </w:r>
      <w:r w:rsidR="004E09B0">
        <w:rPr>
          <w:rFonts w:ascii="Times New Roman" w:hAnsi="Times New Roman"/>
        </w:rPr>
        <w:t xml:space="preserve">nicas podem sim serem consideradas </w:t>
      </w:r>
      <w:r w:rsidRPr="004E09B0">
        <w:rPr>
          <w:rFonts w:ascii="Times New Roman" w:hAnsi="Times New Roman"/>
        </w:rPr>
        <w:t>peças fundamentais para compreendermos a cidade, tudo o que está a</w:t>
      </w:r>
      <w:r w:rsidR="004E09B0">
        <w:rPr>
          <w:rFonts w:ascii="Times New Roman" w:hAnsi="Times New Roman"/>
        </w:rPr>
        <w:t xml:space="preserve">contecendo nas ruas, nas casas e </w:t>
      </w:r>
      <w:r w:rsidRPr="004E09B0">
        <w:rPr>
          <w:rFonts w:ascii="Times New Roman" w:hAnsi="Times New Roman"/>
        </w:rPr>
        <w:t>na sociedade</w:t>
      </w:r>
      <w:r w:rsidR="004E09B0">
        <w:rPr>
          <w:rFonts w:ascii="Times New Roman" w:hAnsi="Times New Roman"/>
        </w:rPr>
        <w:t xml:space="preserve"> em geral</w:t>
      </w:r>
      <w:r w:rsidRPr="004E09B0">
        <w:rPr>
          <w:rFonts w:ascii="Times New Roman" w:hAnsi="Times New Roman"/>
        </w:rPr>
        <w:t xml:space="preserve">. Se a notícia informa, a crônica também, dando um olhar ainda mais aprofundado sobre os assuntos e os fatos que estão em evidência no cotidiano </w:t>
      </w:r>
      <w:r w:rsidR="002D6960" w:rsidRPr="004E09B0">
        <w:rPr>
          <w:rFonts w:ascii="Times New Roman" w:hAnsi="Times New Roman"/>
        </w:rPr>
        <w:t>carioca.</w:t>
      </w:r>
    </w:p>
    <w:p w:rsidR="002D6960" w:rsidRPr="004E09B0" w:rsidRDefault="002D6960" w:rsidP="005A5D87">
      <w:pPr>
        <w:spacing w:line="360" w:lineRule="auto"/>
        <w:ind w:firstLine="720"/>
        <w:jc w:val="both"/>
        <w:rPr>
          <w:rFonts w:ascii="Times New Roman" w:hAnsi="Times New Roman"/>
        </w:rPr>
      </w:pPr>
      <w:r w:rsidRPr="004E09B0">
        <w:rPr>
          <w:rFonts w:ascii="Times New Roman" w:hAnsi="Times New Roman"/>
        </w:rPr>
        <w:t xml:space="preserve">Assim como o Rio hoje está em ebulição com os protestos, os preparativos para  Copa do Mundo de 2014 e as Olimpíadas em 2016, o mesmo Rio do início do século XX também estava agitado. </w:t>
      </w:r>
      <w:r w:rsidR="0019021A">
        <w:rPr>
          <w:rFonts w:ascii="Times New Roman" w:hAnsi="Times New Roman"/>
        </w:rPr>
        <w:t>Era a chamada Belle-Epoque, quando</w:t>
      </w:r>
      <w:r w:rsidRPr="004E09B0">
        <w:rPr>
          <w:rFonts w:ascii="Times New Roman" w:hAnsi="Times New Roman"/>
        </w:rPr>
        <w:t xml:space="preserve"> o prefeito Pereira Passos tinha o sonho de transformar o Rio de Janeiro na Paris dos trópicos. Cortiços foram demolidos para dar lugar às grandes avenidas e construções que prometiam transformar o centro da cidade em um pedacinho</w:t>
      </w:r>
      <w:r w:rsidR="0019021A">
        <w:rPr>
          <w:rFonts w:ascii="Times New Roman" w:hAnsi="Times New Roman"/>
        </w:rPr>
        <w:t xml:space="preserve"> de Europa.  Os morros</w:t>
      </w:r>
      <w:r w:rsidRPr="004E09B0">
        <w:rPr>
          <w:rFonts w:ascii="Times New Roman" w:hAnsi="Times New Roman"/>
        </w:rPr>
        <w:t xml:space="preserve"> começaram receber cada vez mais moradores, e as favelas foram se consolidando como parte permanente da paisagem carioca. Ao mesmo tempo, a alta sociedade do Rio de Janeiro vivia um dos seus auges, lendo romances de escritores europeus (o francês era a língua favorita) e dando memoráveis festas.  </w:t>
      </w:r>
    </w:p>
    <w:p w:rsidR="005E2599" w:rsidRPr="004E09B0" w:rsidRDefault="005E2599" w:rsidP="005A5D87">
      <w:pPr>
        <w:spacing w:line="360" w:lineRule="auto"/>
        <w:ind w:firstLine="720"/>
        <w:jc w:val="both"/>
        <w:rPr>
          <w:rFonts w:ascii="Times New Roman" w:hAnsi="Times New Roman"/>
        </w:rPr>
      </w:pPr>
      <w:r w:rsidRPr="004E09B0">
        <w:rPr>
          <w:rFonts w:ascii="Times New Roman" w:hAnsi="Times New Roman"/>
        </w:rPr>
        <w:t xml:space="preserve">O Rio da Belle époque estava passando por transformações culturais e sociais profundas. Junto com a modernidade tão desejada pelos governantes, também ficavam cada vez mais evidentes as favelas, a miséria, e um problema que hoje em dia atinge praticamente toda e qualquer cidade do país e do mundo: as drogas. </w:t>
      </w:r>
    </w:p>
    <w:p w:rsidR="0019021A" w:rsidRDefault="005E2599" w:rsidP="005A5D87">
      <w:pPr>
        <w:spacing w:line="360" w:lineRule="auto"/>
        <w:ind w:firstLine="720"/>
        <w:jc w:val="both"/>
        <w:rPr>
          <w:rFonts w:ascii="Times New Roman" w:hAnsi="Times New Roman"/>
        </w:rPr>
      </w:pPr>
      <w:r w:rsidRPr="004E09B0">
        <w:rPr>
          <w:rFonts w:ascii="Times New Roman" w:hAnsi="Times New Roman"/>
        </w:rPr>
        <w:t xml:space="preserve">O ópio e a cocaína eram consumidos sem maiores cerimônias. Inspirados pelos romances literários europeus, os ricos da alta sociedade também queriam ter as mesmas experiências que os seus escritores preferidos e badalados da época. </w:t>
      </w:r>
      <w:r w:rsidR="004E09B0">
        <w:rPr>
          <w:rFonts w:ascii="Times New Roman" w:hAnsi="Times New Roman"/>
        </w:rPr>
        <w:t xml:space="preserve">A cocaína era vendida nas farmácias e os chineses </w:t>
      </w:r>
      <w:r w:rsidRPr="004E09B0">
        <w:rPr>
          <w:rFonts w:ascii="Times New Roman" w:hAnsi="Times New Roman"/>
        </w:rPr>
        <w:t xml:space="preserve">consumiam ópio em casebres </w:t>
      </w:r>
      <w:r w:rsidR="0019021A">
        <w:rPr>
          <w:rFonts w:ascii="Times New Roman" w:hAnsi="Times New Roman"/>
        </w:rPr>
        <w:t xml:space="preserve">insalubres do centro da cidade. </w:t>
      </w:r>
      <w:r w:rsidR="004E09B0">
        <w:rPr>
          <w:rFonts w:ascii="Times New Roman" w:hAnsi="Times New Roman"/>
        </w:rPr>
        <w:t xml:space="preserve">Por outro lado, não existia o tráfico como ele nos é apresentado hoje pela mídia e pelo próprio dia-a-dia do século </w:t>
      </w:r>
      <w:r w:rsidR="0019021A">
        <w:rPr>
          <w:rFonts w:ascii="Times New Roman" w:hAnsi="Times New Roman"/>
        </w:rPr>
        <w:t xml:space="preserve">XXI. </w:t>
      </w:r>
    </w:p>
    <w:p w:rsidR="0019021A" w:rsidRDefault="0019021A" w:rsidP="004E09B0">
      <w:pPr>
        <w:spacing w:line="360" w:lineRule="auto"/>
        <w:jc w:val="both"/>
        <w:rPr>
          <w:rFonts w:ascii="Times New Roman" w:hAnsi="Times New Roman"/>
        </w:rPr>
      </w:pPr>
    </w:p>
    <w:p w:rsidR="00CF7CCB" w:rsidRPr="0019021A" w:rsidRDefault="004E09B0" w:rsidP="004E09B0">
      <w:pPr>
        <w:spacing w:line="360" w:lineRule="auto"/>
        <w:jc w:val="both"/>
        <w:rPr>
          <w:rFonts w:ascii="Times New Roman Bold" w:hAnsi="Times New Roman Bold"/>
          <w:b/>
        </w:rPr>
      </w:pPr>
      <w:r w:rsidRPr="004E09B0">
        <w:rPr>
          <w:rFonts w:ascii="Times New Roman Bold" w:hAnsi="Times New Roman Bold"/>
          <w:b/>
        </w:rPr>
        <w:t xml:space="preserve">2.1 A Belle Époque no Rio de Janeiro </w:t>
      </w:r>
    </w:p>
    <w:p w:rsidR="00CF7CCB" w:rsidRDefault="00CF7CCB" w:rsidP="005A5D87">
      <w:pPr>
        <w:spacing w:line="360" w:lineRule="auto"/>
        <w:ind w:left="2552" w:firstLine="720"/>
        <w:jc w:val="both"/>
        <w:rPr>
          <w:rFonts w:ascii="Times New Roman" w:hAnsi="Times New Roman"/>
        </w:rPr>
      </w:pPr>
    </w:p>
    <w:p w:rsidR="006E47F0" w:rsidRDefault="00A847F8" w:rsidP="005A5D87">
      <w:pPr>
        <w:spacing w:line="360" w:lineRule="auto"/>
        <w:ind w:firstLine="720"/>
        <w:jc w:val="both"/>
        <w:rPr>
          <w:rFonts w:ascii="Times New Roman" w:hAnsi="Times New Roman"/>
        </w:rPr>
      </w:pPr>
      <w:r>
        <w:rPr>
          <w:rFonts w:ascii="Times New Roman" w:hAnsi="Times New Roman"/>
        </w:rPr>
        <w:t>A Belle Époque é, oficialmente, é o período da História do Brasil que vai de 1898 até 1914. O Rio era a capital da república, e refletia todas as</w:t>
      </w:r>
      <w:r w:rsidR="00355526">
        <w:rPr>
          <w:rFonts w:ascii="Times New Roman" w:hAnsi="Times New Roman"/>
        </w:rPr>
        <w:t xml:space="preserve"> profundas</w:t>
      </w:r>
      <w:r>
        <w:rPr>
          <w:rFonts w:ascii="Times New Roman" w:hAnsi="Times New Roman"/>
        </w:rPr>
        <w:t xml:space="preserve"> mudanças políticas, culturais e sociais pelas quais o Brasil estava passando </w:t>
      </w:r>
      <w:r w:rsidR="00296825">
        <w:rPr>
          <w:rFonts w:ascii="Times New Roman" w:hAnsi="Times New Roman"/>
        </w:rPr>
        <w:t xml:space="preserve">desde os </w:t>
      </w:r>
      <w:r w:rsidR="00355526">
        <w:rPr>
          <w:rFonts w:ascii="Times New Roman" w:hAnsi="Times New Roman"/>
        </w:rPr>
        <w:t>últimos anos do século XIX</w:t>
      </w:r>
      <w:r>
        <w:rPr>
          <w:rFonts w:ascii="Times New Roman" w:hAnsi="Times New Roman"/>
        </w:rPr>
        <w:t xml:space="preserve">. </w:t>
      </w:r>
      <w:r w:rsidR="00355526">
        <w:rPr>
          <w:rFonts w:ascii="Times New Roman" w:hAnsi="Times New Roman"/>
        </w:rPr>
        <w:t xml:space="preserve">Em 1888, Princesa Isabel aboliu a escravidão, uma decisão impactante e </w:t>
      </w:r>
      <w:r w:rsidR="00296825">
        <w:rPr>
          <w:rFonts w:ascii="Times New Roman" w:hAnsi="Times New Roman"/>
        </w:rPr>
        <w:t xml:space="preserve">que mexeu profundamente com a sociedade, trazendo à tona conflitos, preconceitos, e </w:t>
      </w:r>
      <w:r w:rsidR="0019021A">
        <w:rPr>
          <w:rFonts w:ascii="Times New Roman" w:hAnsi="Times New Roman"/>
        </w:rPr>
        <w:t>problem</w:t>
      </w:r>
      <w:r w:rsidR="00355526">
        <w:rPr>
          <w:rFonts w:ascii="Times New Roman" w:hAnsi="Times New Roman"/>
        </w:rPr>
        <w:t xml:space="preserve">as sociais que </w:t>
      </w:r>
      <w:r w:rsidR="0019021A">
        <w:rPr>
          <w:rFonts w:ascii="Times New Roman" w:hAnsi="Times New Roman"/>
        </w:rPr>
        <w:t>até hoje existem e são discutido</w:t>
      </w:r>
      <w:r w:rsidR="00355526">
        <w:rPr>
          <w:rFonts w:ascii="Times New Roman" w:hAnsi="Times New Roman"/>
        </w:rPr>
        <w:t>s</w:t>
      </w:r>
      <w:r w:rsidR="00296825">
        <w:rPr>
          <w:rFonts w:ascii="Times New Roman" w:hAnsi="Times New Roman"/>
        </w:rPr>
        <w:t xml:space="preserve"> no país</w:t>
      </w:r>
      <w:r w:rsidR="00355526">
        <w:rPr>
          <w:rFonts w:ascii="Times New Roman" w:hAnsi="Times New Roman"/>
        </w:rPr>
        <w:t xml:space="preserve">. </w:t>
      </w:r>
      <w:r w:rsidR="00715042">
        <w:rPr>
          <w:rFonts w:ascii="Times New Roman" w:hAnsi="Times New Roman"/>
        </w:rPr>
        <w:t>Apenas um ano</w:t>
      </w:r>
      <w:r w:rsidR="00355526">
        <w:rPr>
          <w:rFonts w:ascii="Times New Roman" w:hAnsi="Times New Roman"/>
        </w:rPr>
        <w:t xml:space="preserve"> depois, </w:t>
      </w:r>
      <w:r w:rsidR="00715042">
        <w:rPr>
          <w:rFonts w:ascii="Times New Roman" w:hAnsi="Times New Roman"/>
        </w:rPr>
        <w:t xml:space="preserve">em 1889, </w:t>
      </w:r>
      <w:r w:rsidR="0019021A">
        <w:rPr>
          <w:rFonts w:ascii="Times New Roman" w:hAnsi="Times New Roman"/>
        </w:rPr>
        <w:t>o Brasil deixou</w:t>
      </w:r>
      <w:r w:rsidR="00355526">
        <w:rPr>
          <w:rFonts w:ascii="Times New Roman" w:hAnsi="Times New Roman"/>
        </w:rPr>
        <w:t xml:space="preserve"> de ser uma Monarquia para virar uma República</w:t>
      </w:r>
      <w:r w:rsidR="00715042">
        <w:rPr>
          <w:rFonts w:ascii="Times New Roman" w:hAnsi="Times New Roman"/>
        </w:rPr>
        <w:t xml:space="preserve"> Federativa</w:t>
      </w:r>
      <w:r w:rsidR="00355526">
        <w:rPr>
          <w:rFonts w:ascii="Times New Roman" w:hAnsi="Times New Roman"/>
        </w:rPr>
        <w:t xml:space="preserve">. </w:t>
      </w:r>
      <w:r w:rsidR="00715042">
        <w:rPr>
          <w:rFonts w:ascii="Times New Roman" w:hAnsi="Times New Roman"/>
        </w:rPr>
        <w:t>Mesmo depois da proclamação da República, a briga políti</w:t>
      </w:r>
      <w:r w:rsidR="0019021A">
        <w:rPr>
          <w:rFonts w:ascii="Times New Roman" w:hAnsi="Times New Roman"/>
        </w:rPr>
        <w:t>ca</w:t>
      </w:r>
      <w:r w:rsidR="00715042">
        <w:rPr>
          <w:rFonts w:ascii="Times New Roman" w:hAnsi="Times New Roman"/>
        </w:rPr>
        <w:t xml:space="preserve"> durou alguns anos</w:t>
      </w:r>
      <w:r w:rsidR="00755CED">
        <w:rPr>
          <w:rFonts w:ascii="Times New Roman" w:hAnsi="Times New Roman"/>
        </w:rPr>
        <w:t xml:space="preserve">. </w:t>
      </w:r>
    </w:p>
    <w:p w:rsidR="00755CED" w:rsidRDefault="00755CED" w:rsidP="005A5D87">
      <w:pPr>
        <w:spacing w:line="360" w:lineRule="auto"/>
        <w:ind w:firstLine="720"/>
        <w:jc w:val="both"/>
        <w:rPr>
          <w:rFonts w:ascii="Times New Roman" w:hAnsi="Times New Roman"/>
        </w:rPr>
      </w:pPr>
      <w:r>
        <w:rPr>
          <w:rFonts w:ascii="Times New Roman" w:hAnsi="Times New Roman"/>
        </w:rPr>
        <w:t>Com a chegada de Campos Salles ao poder, em 1898 os ânimos se acalmam e os tempos dourados chegam à capital federal. J</w:t>
      </w:r>
      <w:r w:rsidR="00CB0164">
        <w:rPr>
          <w:rFonts w:ascii="Times New Roman" w:hAnsi="Times New Roman"/>
        </w:rPr>
        <w:t>effrey D. Nedell, em seu livro</w:t>
      </w:r>
      <w:r w:rsidR="00CB0164" w:rsidRPr="00CB0164">
        <w:rPr>
          <w:rFonts w:ascii="Times New Roman Italic" w:hAnsi="Times New Roman Italic"/>
          <w:i/>
        </w:rPr>
        <w:t xml:space="preserve"> </w:t>
      </w:r>
      <w:r w:rsidRPr="00CB0164">
        <w:rPr>
          <w:rFonts w:ascii="Times New Roman Italic" w:hAnsi="Times New Roman Italic"/>
          <w:i/>
        </w:rPr>
        <w:t>A Tropical Belle É</w:t>
      </w:r>
      <w:r w:rsidR="00CB0164" w:rsidRPr="00CB0164">
        <w:rPr>
          <w:rFonts w:ascii="Times New Roman Italic" w:hAnsi="Times New Roman Italic"/>
          <w:i/>
        </w:rPr>
        <w:t>poque</w:t>
      </w:r>
      <w:r>
        <w:rPr>
          <w:rFonts w:ascii="Times New Roman" w:hAnsi="Times New Roman"/>
        </w:rPr>
        <w:t xml:space="preserve">, explica essa fase: </w:t>
      </w:r>
    </w:p>
    <w:p w:rsidR="00755CED" w:rsidRDefault="00755CED" w:rsidP="00CF7CCB">
      <w:pPr>
        <w:spacing w:line="360" w:lineRule="auto"/>
        <w:jc w:val="both"/>
        <w:rPr>
          <w:rFonts w:ascii="Times New Roman" w:hAnsi="Times New Roman"/>
        </w:rPr>
      </w:pPr>
    </w:p>
    <w:p w:rsidR="00C23AA3" w:rsidRPr="000B11D0" w:rsidRDefault="0064376D" w:rsidP="00AE2CCC">
      <w:pPr>
        <w:ind w:left="3827"/>
        <w:jc w:val="both"/>
        <w:rPr>
          <w:rFonts w:ascii="Times New Roman" w:hAnsi="Times New Roman"/>
          <w:sz w:val="22"/>
        </w:rPr>
      </w:pPr>
      <w:r>
        <w:rPr>
          <w:rFonts w:ascii="Times New Roman" w:hAnsi="Times New Roman"/>
          <w:sz w:val="22"/>
          <w:lang w:val="en-US"/>
        </w:rPr>
        <w:t xml:space="preserve">Em 1898, </w:t>
      </w:r>
      <w:proofErr w:type="gramStart"/>
      <w:r>
        <w:rPr>
          <w:rFonts w:ascii="Times New Roman" w:hAnsi="Times New Roman"/>
          <w:sz w:val="22"/>
          <w:lang w:val="en-US"/>
        </w:rPr>
        <w:t>com</w:t>
      </w:r>
      <w:proofErr w:type="gramEnd"/>
      <w:r>
        <w:rPr>
          <w:rFonts w:ascii="Times New Roman" w:hAnsi="Times New Roman"/>
          <w:sz w:val="22"/>
          <w:lang w:val="en-US"/>
        </w:rPr>
        <w:t xml:space="preserve"> a chegada de </w:t>
      </w:r>
      <w:r w:rsidR="00755CED" w:rsidRPr="000B11D0">
        <w:rPr>
          <w:rFonts w:ascii="Times New Roman" w:hAnsi="Times New Roman"/>
          <w:sz w:val="22"/>
          <w:lang w:val="en-US"/>
        </w:rPr>
        <w:t>Campos Sales</w:t>
      </w:r>
      <w:r>
        <w:rPr>
          <w:rFonts w:ascii="Times New Roman" w:hAnsi="Times New Roman"/>
          <w:sz w:val="22"/>
          <w:lang w:val="en-US"/>
        </w:rPr>
        <w:t xml:space="preserve"> no poder e a restauração da calma, dominada pelas elites regionais, a belle époque carioca começa</w:t>
      </w:r>
      <w:r w:rsidR="00755CED" w:rsidRPr="000B11D0">
        <w:rPr>
          <w:rFonts w:ascii="Times New Roman" w:hAnsi="Times New Roman"/>
          <w:sz w:val="22"/>
          <w:lang w:val="en-US"/>
        </w:rPr>
        <w:t xml:space="preserve">. </w:t>
      </w:r>
      <w:proofErr w:type="gramStart"/>
      <w:r>
        <w:rPr>
          <w:rFonts w:ascii="Times New Roman" w:hAnsi="Times New Roman"/>
          <w:sz w:val="22"/>
          <w:lang w:val="en-US"/>
        </w:rPr>
        <w:t>Aquele ano teve uma notável diferença no ares, que rapidamente afetou os ambientes cultural e social.</w:t>
      </w:r>
      <w:proofErr w:type="gramEnd"/>
      <w:r>
        <w:rPr>
          <w:rFonts w:ascii="Times New Roman" w:hAnsi="Times New Roman"/>
          <w:sz w:val="22"/>
          <w:lang w:val="en-US"/>
        </w:rPr>
        <w:t xml:space="preserve"> (…) O tempo de estabilidade e da vida </w:t>
      </w:r>
      <w:proofErr w:type="gramStart"/>
      <w:r>
        <w:rPr>
          <w:rFonts w:ascii="Times New Roman" w:hAnsi="Times New Roman"/>
          <w:sz w:val="22"/>
          <w:lang w:val="en-US"/>
        </w:rPr>
        <w:t>urbana</w:t>
      </w:r>
      <w:proofErr w:type="gramEnd"/>
      <w:r>
        <w:rPr>
          <w:rFonts w:ascii="Times New Roman" w:hAnsi="Times New Roman"/>
          <w:sz w:val="22"/>
          <w:lang w:val="en-US"/>
        </w:rPr>
        <w:t xml:space="preserve"> elegante estava de volta</w:t>
      </w:r>
      <w:r w:rsidR="00587C5C">
        <w:rPr>
          <w:rFonts w:ascii="Times New Roman" w:hAnsi="Times New Roman"/>
          <w:sz w:val="22"/>
          <w:lang w:val="en-US"/>
        </w:rPr>
        <w:t>. (</w:t>
      </w:r>
      <w:r>
        <w:rPr>
          <w:rFonts w:ascii="Times New Roman" w:hAnsi="Times New Roman"/>
          <w:sz w:val="22"/>
        </w:rPr>
        <w:t>NEDELL,</w:t>
      </w:r>
      <w:r w:rsidR="00755CED" w:rsidRPr="000B11D0">
        <w:rPr>
          <w:rFonts w:ascii="Times New Roman" w:hAnsi="Times New Roman"/>
          <w:sz w:val="22"/>
        </w:rPr>
        <w:t xml:space="preserve"> 1987</w:t>
      </w:r>
      <w:r>
        <w:rPr>
          <w:rFonts w:ascii="Times New Roman" w:hAnsi="Times New Roman"/>
          <w:sz w:val="22"/>
        </w:rPr>
        <w:t>, p.19</w:t>
      </w:r>
      <w:r w:rsidR="00587C5C">
        <w:rPr>
          <w:rFonts w:ascii="Times New Roman" w:hAnsi="Times New Roman"/>
          <w:sz w:val="22"/>
        </w:rPr>
        <w:t>)</w:t>
      </w:r>
      <w:r w:rsidR="005B0355">
        <w:rPr>
          <w:rFonts w:ascii="Times New Roman" w:hAnsi="Times New Roman"/>
          <w:sz w:val="22"/>
        </w:rPr>
        <w:t xml:space="preserve"> </w:t>
      </w:r>
      <w:r w:rsidR="00CB0164">
        <w:rPr>
          <w:rStyle w:val="FootnoteReference"/>
          <w:rFonts w:ascii="Times New Roman" w:hAnsi="Times New Roman"/>
          <w:sz w:val="22"/>
        </w:rPr>
        <w:footnoteReference w:customMarkFollows="1" w:id="1"/>
        <w:t>1</w:t>
      </w:r>
    </w:p>
    <w:p w:rsidR="00CC4FED" w:rsidRDefault="00CC4FED" w:rsidP="00755CED">
      <w:pPr>
        <w:spacing w:line="360" w:lineRule="auto"/>
        <w:ind w:left="3828"/>
        <w:jc w:val="both"/>
        <w:rPr>
          <w:rFonts w:ascii="Times New Roman" w:hAnsi="Times New Roman"/>
        </w:rPr>
      </w:pPr>
    </w:p>
    <w:p w:rsidR="00715042" w:rsidRDefault="00CC4FED" w:rsidP="005A5D87">
      <w:pPr>
        <w:spacing w:line="360" w:lineRule="auto"/>
        <w:ind w:firstLine="720"/>
        <w:jc w:val="both"/>
        <w:rPr>
          <w:rFonts w:ascii="Times New Roman" w:hAnsi="Times New Roman"/>
        </w:rPr>
      </w:pPr>
      <w:r>
        <w:rPr>
          <w:rFonts w:ascii="Times New Roman" w:hAnsi="Times New Roman"/>
        </w:rPr>
        <w:t>O Rio, afinal, era a capital do Brasil e abrigava toda a efe</w:t>
      </w:r>
      <w:r w:rsidR="000D30A5">
        <w:rPr>
          <w:rFonts w:ascii="Times New Roman" w:hAnsi="Times New Roman"/>
        </w:rPr>
        <w:t>rve</w:t>
      </w:r>
      <w:r>
        <w:rPr>
          <w:rFonts w:ascii="Times New Roman" w:hAnsi="Times New Roman"/>
        </w:rPr>
        <w:t>scência política da época. Desde os mov</w:t>
      </w:r>
      <w:r w:rsidR="00C23AA3">
        <w:rPr>
          <w:rFonts w:ascii="Times New Roman" w:hAnsi="Times New Roman"/>
        </w:rPr>
        <w:t xml:space="preserve">imentos abolicionistas até todos os conflitos entre os partidos da República Velha, era em solo carioca que todas esses grupos se encontravam, se revoltavam e faziam política. </w:t>
      </w:r>
    </w:p>
    <w:p w:rsidR="00674D9D" w:rsidRDefault="00674D9D" w:rsidP="005A5D87">
      <w:pPr>
        <w:spacing w:line="360" w:lineRule="auto"/>
        <w:ind w:firstLine="720"/>
        <w:jc w:val="both"/>
        <w:rPr>
          <w:rFonts w:ascii="Times New Roman" w:hAnsi="Times New Roman"/>
        </w:rPr>
      </w:pPr>
      <w:r>
        <w:rPr>
          <w:rFonts w:ascii="Times New Roman" w:hAnsi="Times New Roman"/>
        </w:rPr>
        <w:t>Além das mudanças políticas e sociais, o Brasil também estava se modernizando e se industrializando, e a sociedade estava pouco a pouco mudando o</w:t>
      </w:r>
      <w:r w:rsidR="00067CBB">
        <w:rPr>
          <w:rFonts w:ascii="Times New Roman" w:hAnsi="Times New Roman"/>
        </w:rPr>
        <w:t xml:space="preserve">s </w:t>
      </w:r>
      <w:r>
        <w:rPr>
          <w:rFonts w:ascii="Times New Roman" w:hAnsi="Times New Roman"/>
        </w:rPr>
        <w:t>seus padrões de consumo. Nedell</w:t>
      </w:r>
      <w:r w:rsidR="00755CED">
        <w:rPr>
          <w:rFonts w:ascii="Times New Roman" w:hAnsi="Times New Roman"/>
        </w:rPr>
        <w:t xml:space="preserve"> </w:t>
      </w:r>
      <w:r>
        <w:rPr>
          <w:rFonts w:ascii="Times New Roman" w:hAnsi="Times New Roman"/>
        </w:rPr>
        <w:t>descreve o ambiente econô</w:t>
      </w:r>
      <w:r w:rsidR="00715042">
        <w:rPr>
          <w:rFonts w:ascii="Times New Roman" w:hAnsi="Times New Roman"/>
        </w:rPr>
        <w:t>mico do Rio de Janeiro que já estava começando a se modernizar no metade do século XIX</w:t>
      </w:r>
      <w:r>
        <w:rPr>
          <w:rFonts w:ascii="Times New Roman" w:hAnsi="Times New Roman"/>
        </w:rPr>
        <w:t xml:space="preserve">: </w:t>
      </w:r>
    </w:p>
    <w:p w:rsidR="00674D9D" w:rsidRPr="00974BEC" w:rsidRDefault="00674D9D" w:rsidP="00CF7CCB">
      <w:pPr>
        <w:spacing w:line="360" w:lineRule="auto"/>
        <w:jc w:val="both"/>
        <w:rPr>
          <w:rFonts w:ascii="Times New Roman" w:hAnsi="Times New Roman"/>
        </w:rPr>
      </w:pPr>
    </w:p>
    <w:p w:rsidR="009407FF" w:rsidRPr="000B11D0" w:rsidRDefault="006B42A5" w:rsidP="00AE2CCC">
      <w:pPr>
        <w:ind w:left="3544"/>
        <w:jc w:val="both"/>
        <w:rPr>
          <w:rFonts w:ascii="Times New Roman" w:hAnsi="Times New Roman"/>
          <w:sz w:val="22"/>
        </w:rPr>
      </w:pPr>
      <w:r>
        <w:rPr>
          <w:rFonts w:ascii="Times New Roman" w:hAnsi="Times New Roman"/>
          <w:sz w:val="22"/>
          <w:lang w:val="en-US"/>
        </w:rPr>
        <w:t xml:space="preserve">A </w:t>
      </w:r>
      <w:r w:rsidR="006C238E">
        <w:rPr>
          <w:rFonts w:ascii="Times New Roman" w:hAnsi="Times New Roman"/>
          <w:sz w:val="22"/>
          <w:lang w:val="en-US"/>
        </w:rPr>
        <w:t>população carioca chegava a quase meio milhão, o mercado doméstico est</w:t>
      </w:r>
      <w:r w:rsidR="00186620">
        <w:rPr>
          <w:rFonts w:ascii="Times New Roman" w:hAnsi="Times New Roman"/>
          <w:sz w:val="22"/>
          <w:lang w:val="en-US"/>
        </w:rPr>
        <w:t xml:space="preserve">ava melhorando com a expansão </w:t>
      </w:r>
      <w:r w:rsidR="005B0355">
        <w:rPr>
          <w:rFonts w:ascii="Times New Roman" w:hAnsi="Times New Roman"/>
          <w:sz w:val="22"/>
          <w:lang w:val="en-US"/>
        </w:rPr>
        <w:t>do trabalho assalariado dos</w:t>
      </w:r>
      <w:r w:rsidR="00186620">
        <w:rPr>
          <w:rFonts w:ascii="Times New Roman" w:hAnsi="Times New Roman"/>
          <w:sz w:val="22"/>
          <w:lang w:val="en-US"/>
        </w:rPr>
        <w:t xml:space="preserve"> nativos e dos</w:t>
      </w:r>
      <w:r w:rsidR="005B0355">
        <w:rPr>
          <w:rFonts w:ascii="Times New Roman" w:hAnsi="Times New Roman"/>
          <w:sz w:val="22"/>
          <w:lang w:val="en-US"/>
        </w:rPr>
        <w:t xml:space="preserve"> imigrantes</w:t>
      </w:r>
      <w:r w:rsidR="006C238E">
        <w:rPr>
          <w:rFonts w:ascii="Times New Roman" w:hAnsi="Times New Roman"/>
          <w:sz w:val="22"/>
          <w:lang w:val="en-US"/>
        </w:rPr>
        <w:t>, o risco comparativo de investimento na agricultura tinha aumentado, o valor da moeda em comparação com as importações tinha caído, e mão-de-</w:t>
      </w:r>
      <w:r w:rsidR="00067CBB">
        <w:rPr>
          <w:rFonts w:ascii="Times New Roman" w:hAnsi="Times New Roman"/>
          <w:sz w:val="22"/>
          <w:lang w:val="en-US"/>
        </w:rPr>
        <w:t>obra barata estava chegando de á</w:t>
      </w:r>
      <w:r w:rsidR="006C238E">
        <w:rPr>
          <w:rFonts w:ascii="Times New Roman" w:hAnsi="Times New Roman"/>
          <w:sz w:val="22"/>
          <w:lang w:val="en-US"/>
        </w:rPr>
        <w:t>reas</w:t>
      </w:r>
      <w:r w:rsidR="00947E6F">
        <w:rPr>
          <w:rFonts w:ascii="Times New Roman" w:hAnsi="Times New Roman"/>
          <w:sz w:val="22"/>
          <w:lang w:val="en-US"/>
        </w:rPr>
        <w:t xml:space="preserve"> rurais</w:t>
      </w:r>
      <w:proofErr w:type="gramStart"/>
      <w:r w:rsidR="00947E6F">
        <w:rPr>
          <w:rFonts w:ascii="Times New Roman" w:hAnsi="Times New Roman"/>
          <w:sz w:val="22"/>
          <w:lang w:val="en-US"/>
        </w:rPr>
        <w:t>,de</w:t>
      </w:r>
      <w:proofErr w:type="gramEnd"/>
      <w:r w:rsidR="00947E6F">
        <w:rPr>
          <w:rFonts w:ascii="Times New Roman" w:hAnsi="Times New Roman"/>
          <w:sz w:val="22"/>
          <w:lang w:val="en-US"/>
        </w:rPr>
        <w:t xml:space="preserve"> </w:t>
      </w:r>
      <w:r w:rsidR="006C238E">
        <w:rPr>
          <w:rFonts w:ascii="Times New Roman" w:hAnsi="Times New Roman"/>
          <w:sz w:val="22"/>
          <w:lang w:val="en-US"/>
        </w:rPr>
        <w:t>Portugal e da Itália.</w:t>
      </w:r>
      <w:r w:rsidR="00674D9D" w:rsidRPr="000B11D0">
        <w:rPr>
          <w:rFonts w:ascii="Times New Roman" w:hAnsi="Times New Roman"/>
          <w:sz w:val="22"/>
          <w:lang w:val="en-US"/>
        </w:rPr>
        <w:t xml:space="preserve"> </w:t>
      </w:r>
      <w:r>
        <w:rPr>
          <w:rFonts w:ascii="Times New Roman" w:hAnsi="Times New Roman"/>
          <w:sz w:val="22"/>
          <w:lang w:val="en-US"/>
        </w:rPr>
        <w:t>(</w:t>
      </w:r>
      <w:r w:rsidR="00674D9D" w:rsidRPr="000B11D0">
        <w:rPr>
          <w:rFonts w:ascii="Times New Roman" w:hAnsi="Times New Roman"/>
          <w:sz w:val="22"/>
        </w:rPr>
        <w:t xml:space="preserve">NEDELL, </w:t>
      </w:r>
      <w:r w:rsidR="00587C5C">
        <w:rPr>
          <w:rFonts w:ascii="Times New Roman" w:hAnsi="Times New Roman"/>
          <w:sz w:val="22"/>
        </w:rPr>
        <w:t xml:space="preserve">1987, </w:t>
      </w:r>
      <w:proofErr w:type="gramStart"/>
      <w:r w:rsidR="00674D9D" w:rsidRPr="000B11D0">
        <w:rPr>
          <w:rFonts w:ascii="Times New Roman" w:hAnsi="Times New Roman"/>
          <w:sz w:val="22"/>
        </w:rPr>
        <w:t xml:space="preserve">p.12 </w:t>
      </w:r>
      <w:r>
        <w:rPr>
          <w:rFonts w:ascii="Times New Roman" w:hAnsi="Times New Roman"/>
          <w:sz w:val="22"/>
        </w:rPr>
        <w:t>)</w:t>
      </w:r>
      <w:proofErr w:type="gramEnd"/>
      <w:r w:rsidR="005B0355">
        <w:rPr>
          <w:rStyle w:val="FootnoteReference"/>
          <w:rFonts w:ascii="Times New Roman" w:hAnsi="Times New Roman"/>
          <w:sz w:val="22"/>
        </w:rPr>
        <w:footnoteReference w:customMarkFollows="1" w:id="2"/>
        <w:t>2</w:t>
      </w:r>
    </w:p>
    <w:p w:rsidR="00CF7CCB" w:rsidRPr="00974BEC" w:rsidRDefault="00CF7CCB" w:rsidP="00974BEC">
      <w:pPr>
        <w:spacing w:line="360" w:lineRule="auto"/>
        <w:ind w:left="3544"/>
        <w:jc w:val="both"/>
        <w:rPr>
          <w:rFonts w:ascii="Times New Roman" w:hAnsi="Times New Roman"/>
        </w:rPr>
      </w:pPr>
    </w:p>
    <w:p w:rsidR="00682E7D" w:rsidRDefault="001F7EC5" w:rsidP="005A5D87">
      <w:pPr>
        <w:spacing w:line="360" w:lineRule="auto"/>
        <w:ind w:firstLine="720"/>
        <w:jc w:val="both"/>
        <w:rPr>
          <w:rFonts w:ascii="Times New Roman" w:hAnsi="Times New Roman"/>
        </w:rPr>
      </w:pPr>
      <w:r>
        <w:rPr>
          <w:rFonts w:ascii="Times New Roman" w:hAnsi="Times New Roman"/>
        </w:rPr>
        <w:t>Com todo o crescimento econômico e a modernização que chegava pouco a pouco</w:t>
      </w:r>
      <w:r w:rsidR="00682E7D">
        <w:rPr>
          <w:rFonts w:ascii="Times New Roman" w:hAnsi="Times New Roman"/>
        </w:rPr>
        <w:t xml:space="preserve"> no país, </w:t>
      </w:r>
      <w:r>
        <w:rPr>
          <w:rFonts w:ascii="Times New Roman" w:hAnsi="Times New Roman"/>
        </w:rPr>
        <w:t>não demorou muito para que surgisse alguém que realizasse uma reforma urbana no Rio de Janeiro. Afinal, o Brasil estava mudando,</w:t>
      </w:r>
      <w:r w:rsidR="00682E7D">
        <w:rPr>
          <w:rFonts w:ascii="Times New Roman" w:hAnsi="Times New Roman"/>
        </w:rPr>
        <w:t xml:space="preserve"> e o</w:t>
      </w:r>
      <w:r>
        <w:rPr>
          <w:rFonts w:ascii="Times New Roman" w:hAnsi="Times New Roman"/>
        </w:rPr>
        <w:t xml:space="preserve"> Rio era a capital </w:t>
      </w:r>
      <w:r w:rsidR="00682E7D">
        <w:rPr>
          <w:rFonts w:ascii="Times New Roman" w:hAnsi="Times New Roman"/>
        </w:rPr>
        <w:t xml:space="preserve">que </w:t>
      </w:r>
      <w:r>
        <w:rPr>
          <w:rFonts w:ascii="Times New Roman" w:hAnsi="Times New Roman"/>
        </w:rPr>
        <w:t xml:space="preserve">tinha </w:t>
      </w:r>
      <w:r w:rsidR="00682E7D">
        <w:rPr>
          <w:rFonts w:ascii="Times New Roman" w:hAnsi="Times New Roman"/>
        </w:rPr>
        <w:t xml:space="preserve">a obrigação </w:t>
      </w:r>
      <w:r>
        <w:rPr>
          <w:rFonts w:ascii="Times New Roman" w:hAnsi="Times New Roman"/>
        </w:rPr>
        <w:t xml:space="preserve">refletir todas essas mudanças. </w:t>
      </w:r>
    </w:p>
    <w:p w:rsidR="00682E7D" w:rsidRDefault="00682E7D" w:rsidP="005A5D87">
      <w:pPr>
        <w:spacing w:line="360" w:lineRule="auto"/>
        <w:ind w:firstLine="720"/>
        <w:jc w:val="both"/>
      </w:pPr>
      <w:r>
        <w:rPr>
          <w:rFonts w:ascii="Times New Roman" w:hAnsi="Times New Roman"/>
        </w:rPr>
        <w:t xml:space="preserve">A população carioca crescia em níveis exponenciais por causa da imigração de trabalhadores europeus e pela migração dos escravos recém-libertos das fazendas do interior. Só para se ter uma ideia, o número de habitantes no Rio cresceu </w:t>
      </w:r>
      <w:r>
        <w:t xml:space="preserve">95,8% de 1872 a 1890 e 56,3% de 1890 a 1906. Cada vez mais gente ocupava o Centro da cidade, e os famosos cortiços (na grande maioria das vezes insalubres e quase inabitáveis) faziam parte da paisagem carioca. Doenças como febre amarela, varíola, sarampo e tuberculose eram comuns. </w:t>
      </w:r>
    </w:p>
    <w:p w:rsidR="00E91070" w:rsidRDefault="00682E7D" w:rsidP="005A5D87">
      <w:pPr>
        <w:spacing w:line="360" w:lineRule="auto"/>
        <w:ind w:firstLine="720"/>
        <w:jc w:val="both"/>
        <w:rPr>
          <w:rFonts w:ascii="Times New Roman" w:hAnsi="Times New Roman"/>
        </w:rPr>
      </w:pPr>
      <w:r>
        <w:rPr>
          <w:rFonts w:ascii="Times New Roman" w:hAnsi="Times New Roman"/>
        </w:rPr>
        <w:t>E foi o engenheiro brasileiro Pereira Passos, prefeito da cidade entre 1902 e 1906</w:t>
      </w:r>
      <w:r w:rsidR="00E91070">
        <w:rPr>
          <w:rFonts w:ascii="Times New Roman" w:hAnsi="Times New Roman"/>
        </w:rPr>
        <w:t>,</w:t>
      </w:r>
      <w:r>
        <w:rPr>
          <w:rFonts w:ascii="Times New Roman" w:hAnsi="Times New Roman"/>
        </w:rPr>
        <w:t xml:space="preserve"> que começou a mudar completamente a cara do Rio. Inspirado em Paris, ele </w:t>
      </w:r>
      <w:r w:rsidR="00E91070">
        <w:rPr>
          <w:rFonts w:ascii="Times New Roman" w:hAnsi="Times New Roman"/>
        </w:rPr>
        <w:t xml:space="preserve">percebeu que as condições da cidade na época não condiziam com </w:t>
      </w:r>
      <w:r w:rsidR="003B7D86">
        <w:rPr>
          <w:rFonts w:ascii="Times New Roman" w:hAnsi="Times New Roman"/>
        </w:rPr>
        <w:t>os ide</w:t>
      </w:r>
      <w:r w:rsidR="00E91070">
        <w:rPr>
          <w:rFonts w:ascii="Times New Roman" w:hAnsi="Times New Roman"/>
        </w:rPr>
        <w:t>ias de “ordem e pro</w:t>
      </w:r>
      <w:r w:rsidR="003B7D86">
        <w:rPr>
          <w:rFonts w:ascii="Times New Roman" w:hAnsi="Times New Roman"/>
        </w:rPr>
        <w:t>gresso” da nova República recém-</w:t>
      </w:r>
      <w:r w:rsidR="00E91070">
        <w:rPr>
          <w:rFonts w:ascii="Times New Roman" w:hAnsi="Times New Roman"/>
        </w:rPr>
        <w:t xml:space="preserve">instaurada e das elites que estavam no poder, e resolveu então fazer uma imensa reforma na cidade. </w:t>
      </w:r>
    </w:p>
    <w:p w:rsidR="00067CBB" w:rsidRDefault="00682E7D" w:rsidP="00067CBB">
      <w:pPr>
        <w:spacing w:line="360" w:lineRule="auto"/>
        <w:ind w:firstLine="720"/>
        <w:jc w:val="both"/>
        <w:rPr>
          <w:rFonts w:ascii="Times New Roman" w:hAnsi="Times New Roman"/>
        </w:rPr>
      </w:pPr>
      <w:r>
        <w:rPr>
          <w:rFonts w:ascii="Times New Roman" w:hAnsi="Times New Roman"/>
        </w:rPr>
        <w:t xml:space="preserve">Se antes o Rio era conhecido pela sua sujeira, pela disseminação de doenças e pelo crescimento urbano desordenado, depois </w:t>
      </w:r>
      <w:r w:rsidR="00E91070">
        <w:rPr>
          <w:rFonts w:ascii="Times New Roman" w:hAnsi="Times New Roman"/>
        </w:rPr>
        <w:t>da reforma a cidade ganhou o ap</w:t>
      </w:r>
      <w:r w:rsidR="009C3D30">
        <w:rPr>
          <w:rFonts w:ascii="Times New Roman" w:hAnsi="Times New Roman"/>
        </w:rPr>
        <w:t>elido de “Paris dos Trópicos”:</w:t>
      </w:r>
    </w:p>
    <w:p w:rsidR="009C3D30" w:rsidRDefault="009C3D30" w:rsidP="00067CBB">
      <w:pPr>
        <w:spacing w:line="360" w:lineRule="auto"/>
        <w:jc w:val="both"/>
        <w:rPr>
          <w:rFonts w:ascii="Times New Roman" w:hAnsi="Times New Roman"/>
        </w:rPr>
      </w:pPr>
    </w:p>
    <w:p w:rsidR="009C3D30" w:rsidRPr="000B11D0" w:rsidRDefault="00191FD0" w:rsidP="00067CBB">
      <w:pPr>
        <w:tabs>
          <w:tab w:val="left" w:pos="3969"/>
        </w:tabs>
        <w:ind w:left="4111"/>
        <w:jc w:val="both"/>
        <w:rPr>
          <w:rFonts w:ascii="Times New Roman" w:hAnsi="Times New Roman"/>
          <w:sz w:val="22"/>
        </w:rPr>
      </w:pPr>
      <w:proofErr w:type="gramStart"/>
      <w:r>
        <w:rPr>
          <w:rFonts w:ascii="Times New Roman" w:hAnsi="Times New Roman"/>
          <w:sz w:val="22"/>
          <w:lang w:val="en-US"/>
        </w:rPr>
        <w:t>Agora em 1902, um grande passo a frente parecia possível.</w:t>
      </w:r>
      <w:proofErr w:type="gramEnd"/>
      <w:r>
        <w:rPr>
          <w:rFonts w:ascii="Times New Roman" w:hAnsi="Times New Roman"/>
          <w:sz w:val="22"/>
          <w:lang w:val="en-US"/>
        </w:rPr>
        <w:t xml:space="preserve"> </w:t>
      </w:r>
      <w:r w:rsidR="005F7C80" w:rsidRPr="000B11D0">
        <w:rPr>
          <w:rFonts w:ascii="Times New Roman" w:hAnsi="Times New Roman"/>
          <w:sz w:val="22"/>
          <w:lang w:val="en-US"/>
        </w:rPr>
        <w:t xml:space="preserve">(...) </w:t>
      </w:r>
      <w:proofErr w:type="gramStart"/>
      <w:r>
        <w:rPr>
          <w:rFonts w:ascii="Times New Roman" w:hAnsi="Times New Roman"/>
          <w:sz w:val="22"/>
          <w:lang w:val="en-US"/>
        </w:rPr>
        <w:t>As necessidades da cidade e as sua importância nacional haviam aumentado.</w:t>
      </w:r>
      <w:proofErr w:type="gramEnd"/>
      <w:r>
        <w:rPr>
          <w:rFonts w:ascii="Times New Roman" w:hAnsi="Times New Roman"/>
          <w:sz w:val="22"/>
          <w:lang w:val="en-US"/>
        </w:rPr>
        <w:t xml:space="preserve"> Ela havia </w:t>
      </w:r>
      <w:r w:rsidR="006579A8">
        <w:rPr>
          <w:rFonts w:ascii="Times New Roman" w:hAnsi="Times New Roman"/>
          <w:sz w:val="22"/>
          <w:lang w:val="en-US"/>
        </w:rPr>
        <w:t xml:space="preserve">ratificado </w:t>
      </w:r>
      <w:r>
        <w:rPr>
          <w:rFonts w:ascii="Times New Roman" w:hAnsi="Times New Roman"/>
          <w:sz w:val="22"/>
          <w:lang w:val="en-US"/>
        </w:rPr>
        <w:t xml:space="preserve">a sua centralidade </w:t>
      </w:r>
      <w:proofErr w:type="gramStart"/>
      <w:r>
        <w:rPr>
          <w:rFonts w:ascii="Times New Roman" w:hAnsi="Times New Roman"/>
          <w:sz w:val="22"/>
          <w:lang w:val="en-US"/>
        </w:rPr>
        <w:t>como</w:t>
      </w:r>
      <w:proofErr w:type="gramEnd"/>
      <w:r w:rsidR="006579A8">
        <w:rPr>
          <w:rFonts w:ascii="Times New Roman" w:hAnsi="Times New Roman"/>
          <w:sz w:val="22"/>
          <w:lang w:val="en-US"/>
        </w:rPr>
        <w:t xml:space="preserve"> </w:t>
      </w:r>
      <w:r>
        <w:rPr>
          <w:rFonts w:ascii="Times New Roman" w:hAnsi="Times New Roman"/>
          <w:sz w:val="22"/>
          <w:lang w:val="en-US"/>
        </w:rPr>
        <w:t xml:space="preserve">o centro administrativo, commercial, financeiro e industrial da República. (...) O Rio estava desesperado pelas reformas urbanas que foram </w:t>
      </w:r>
      <w:proofErr w:type="gramStart"/>
      <w:r>
        <w:rPr>
          <w:rFonts w:ascii="Times New Roman" w:hAnsi="Times New Roman"/>
          <w:sz w:val="22"/>
          <w:lang w:val="en-US"/>
        </w:rPr>
        <w:t>a</w:t>
      </w:r>
      <w:proofErr w:type="gramEnd"/>
      <w:r>
        <w:rPr>
          <w:rFonts w:ascii="Times New Roman" w:hAnsi="Times New Roman"/>
          <w:sz w:val="22"/>
          <w:lang w:val="en-US"/>
        </w:rPr>
        <w:t xml:space="preserve"> assinatura de sua belle époque. (</w:t>
      </w:r>
      <w:r w:rsidR="005F7C80" w:rsidRPr="000B11D0">
        <w:rPr>
          <w:rFonts w:ascii="Times New Roman" w:hAnsi="Times New Roman"/>
          <w:sz w:val="22"/>
        </w:rPr>
        <w:t>NEDELL,</w:t>
      </w:r>
      <w:r>
        <w:rPr>
          <w:rFonts w:ascii="Times New Roman" w:hAnsi="Times New Roman"/>
          <w:sz w:val="22"/>
        </w:rPr>
        <w:t xml:space="preserve"> 1987</w:t>
      </w:r>
      <w:r w:rsidR="00587C5C">
        <w:rPr>
          <w:rFonts w:ascii="Times New Roman" w:hAnsi="Times New Roman"/>
          <w:sz w:val="22"/>
        </w:rPr>
        <w:t>,</w:t>
      </w:r>
      <w:r>
        <w:rPr>
          <w:rFonts w:ascii="Times New Roman" w:hAnsi="Times New Roman"/>
          <w:sz w:val="22"/>
        </w:rPr>
        <w:t xml:space="preserve"> p.33)</w:t>
      </w:r>
      <w:r w:rsidR="005F7C80" w:rsidRPr="000B11D0">
        <w:rPr>
          <w:rFonts w:ascii="Times New Roman" w:hAnsi="Times New Roman"/>
          <w:sz w:val="22"/>
        </w:rPr>
        <w:t xml:space="preserve"> </w:t>
      </w:r>
      <w:r w:rsidR="005B0355">
        <w:rPr>
          <w:rFonts w:ascii="Times New Roman" w:hAnsi="Times New Roman"/>
          <w:sz w:val="22"/>
        </w:rPr>
        <w:t xml:space="preserve"> </w:t>
      </w:r>
      <w:r w:rsidR="005B0355">
        <w:rPr>
          <w:rStyle w:val="FootnoteReference"/>
          <w:rFonts w:ascii="Times New Roman" w:hAnsi="Times New Roman"/>
          <w:sz w:val="22"/>
        </w:rPr>
        <w:footnoteReference w:customMarkFollows="1" w:id="3"/>
        <w:t>3</w:t>
      </w:r>
    </w:p>
    <w:p w:rsidR="009C3D30" w:rsidRDefault="009C3D30" w:rsidP="00C23AA3">
      <w:pPr>
        <w:spacing w:line="360" w:lineRule="auto"/>
        <w:jc w:val="both"/>
        <w:rPr>
          <w:rFonts w:ascii="Times New Roman" w:hAnsi="Times New Roman"/>
        </w:rPr>
      </w:pPr>
    </w:p>
    <w:p w:rsidR="00E91070" w:rsidRDefault="00E91070" w:rsidP="00C23AA3">
      <w:pPr>
        <w:spacing w:line="360" w:lineRule="auto"/>
        <w:jc w:val="both"/>
        <w:rPr>
          <w:rFonts w:ascii="Times New Roman" w:hAnsi="Times New Roman"/>
        </w:rPr>
      </w:pPr>
    </w:p>
    <w:p w:rsidR="00E83778" w:rsidRDefault="00D21591" w:rsidP="005A5D87">
      <w:pPr>
        <w:spacing w:line="360" w:lineRule="auto"/>
        <w:ind w:firstLine="720"/>
        <w:jc w:val="both"/>
        <w:rPr>
          <w:rFonts w:ascii="Times New Roman" w:hAnsi="Times New Roman"/>
        </w:rPr>
      </w:pPr>
      <w:r>
        <w:rPr>
          <w:rFonts w:ascii="Times New Roman" w:hAnsi="Times New Roman"/>
        </w:rPr>
        <w:t>Pereira Passos construiu</w:t>
      </w:r>
      <w:r w:rsidR="005F7C80">
        <w:rPr>
          <w:rFonts w:ascii="Times New Roman" w:hAnsi="Times New Roman"/>
        </w:rPr>
        <w:t xml:space="preserve"> </w:t>
      </w:r>
      <w:r w:rsidR="00E91070">
        <w:rPr>
          <w:rFonts w:ascii="Times New Roman" w:hAnsi="Times New Roman"/>
        </w:rPr>
        <w:t>grande</w:t>
      </w:r>
      <w:r w:rsidR="005F7C80">
        <w:rPr>
          <w:rFonts w:ascii="Times New Roman" w:hAnsi="Times New Roman"/>
        </w:rPr>
        <w:t>s avenidas como a</w:t>
      </w:r>
      <w:r w:rsidR="00E91070">
        <w:rPr>
          <w:rFonts w:ascii="Times New Roman" w:hAnsi="Times New Roman"/>
        </w:rPr>
        <w:t xml:space="preserve"> Avenida Central </w:t>
      </w:r>
      <w:r>
        <w:rPr>
          <w:rFonts w:ascii="Times New Roman" w:hAnsi="Times New Roman"/>
        </w:rPr>
        <w:t>e a Avenida Rodrigues Alves</w:t>
      </w:r>
      <w:r w:rsidR="005F7C80">
        <w:rPr>
          <w:rFonts w:ascii="Times New Roman" w:hAnsi="Times New Roman"/>
        </w:rPr>
        <w:t xml:space="preserve">, </w:t>
      </w:r>
      <w:r>
        <w:rPr>
          <w:rFonts w:ascii="Times New Roman" w:hAnsi="Times New Roman"/>
        </w:rPr>
        <w:t>inspirado</w:t>
      </w:r>
      <w:r w:rsidR="00E91070">
        <w:rPr>
          <w:rFonts w:ascii="Times New Roman" w:hAnsi="Times New Roman"/>
        </w:rPr>
        <w:t xml:space="preserve"> na Champs-Elysées</w:t>
      </w:r>
      <w:r>
        <w:rPr>
          <w:rFonts w:ascii="Times New Roman" w:hAnsi="Times New Roman"/>
        </w:rPr>
        <w:t>.</w:t>
      </w:r>
      <w:r w:rsidR="00E91070">
        <w:rPr>
          <w:rFonts w:ascii="Times New Roman" w:hAnsi="Times New Roman"/>
        </w:rPr>
        <w:t xml:space="preserve"> </w:t>
      </w:r>
      <w:r>
        <w:rPr>
          <w:rFonts w:ascii="Times New Roman" w:hAnsi="Times New Roman"/>
        </w:rPr>
        <w:t xml:space="preserve">Prédios antigos foram demolidos e deram espaço a novos, muito parecidos com os de Paris. As ruas começaram a ser pavimentadas, as calçadas começaram a surgir, túneis foram abertos. Para abrir espaço </w:t>
      </w:r>
      <w:r w:rsidR="00FB6CD4">
        <w:rPr>
          <w:rFonts w:ascii="Times New Roman" w:hAnsi="Times New Roman"/>
        </w:rPr>
        <w:t xml:space="preserve">para o novo Rio urbano que estava surgindo, o prefeito </w:t>
      </w:r>
      <w:r w:rsidR="00E91070">
        <w:rPr>
          <w:rFonts w:ascii="Times New Roman" w:hAnsi="Times New Roman"/>
        </w:rPr>
        <w:t>resolveu</w:t>
      </w:r>
      <w:r w:rsidR="00E83778">
        <w:rPr>
          <w:rFonts w:ascii="Times New Roman" w:hAnsi="Times New Roman"/>
        </w:rPr>
        <w:t xml:space="preserve"> também</w:t>
      </w:r>
      <w:r w:rsidR="00E91070">
        <w:rPr>
          <w:rFonts w:ascii="Times New Roman" w:hAnsi="Times New Roman"/>
        </w:rPr>
        <w:t xml:space="preserve"> – tanto em nome da estética</w:t>
      </w:r>
      <w:r w:rsidR="00FB6CD4">
        <w:rPr>
          <w:rFonts w:ascii="Times New Roman" w:hAnsi="Times New Roman"/>
        </w:rPr>
        <w:t xml:space="preserve"> </w:t>
      </w:r>
      <w:r w:rsidR="00E91070">
        <w:rPr>
          <w:rFonts w:ascii="Times New Roman" w:hAnsi="Times New Roman"/>
        </w:rPr>
        <w:t xml:space="preserve">quanto em nome da salubridade – dar um fim nos cortiços da cidade. Foi o que os historiadores chamam de “Bota Abaixo”. </w:t>
      </w:r>
    </w:p>
    <w:p w:rsidR="00D5414A" w:rsidRDefault="00E91070" w:rsidP="005A5D87">
      <w:pPr>
        <w:spacing w:line="360" w:lineRule="auto"/>
        <w:ind w:firstLine="720"/>
        <w:jc w:val="both"/>
        <w:rPr>
          <w:rFonts w:ascii="Times New Roman" w:hAnsi="Times New Roman"/>
        </w:rPr>
      </w:pPr>
      <w:r>
        <w:rPr>
          <w:rFonts w:ascii="Times New Roman" w:hAnsi="Times New Roman"/>
        </w:rPr>
        <w:t>De uma hora p</w:t>
      </w:r>
      <w:r w:rsidR="003B7D86">
        <w:rPr>
          <w:rFonts w:ascii="Times New Roman" w:hAnsi="Times New Roman"/>
        </w:rPr>
        <w:t>a</w:t>
      </w:r>
      <w:r>
        <w:rPr>
          <w:rFonts w:ascii="Times New Roman" w:hAnsi="Times New Roman"/>
        </w:rPr>
        <w:t>ra outra, os moradores dos cortiç</w:t>
      </w:r>
      <w:r w:rsidR="003B7D86">
        <w:rPr>
          <w:rFonts w:ascii="Times New Roman" w:hAnsi="Times New Roman"/>
        </w:rPr>
        <w:t xml:space="preserve">os, </w:t>
      </w:r>
      <w:r>
        <w:rPr>
          <w:rFonts w:ascii="Times New Roman" w:hAnsi="Times New Roman"/>
        </w:rPr>
        <w:t>todos de baixa renda, se viram expulsos de suas casas e não tinham pra onde ir. Essa situação causou um enorme conflito social, além de desencadear o início da ocupação dos morros da cidade e o surgimento das primeiras favelas. Enquanto a elite se deliciava com a sua Paris brasileira,</w:t>
      </w:r>
      <w:r w:rsidR="00D5414A">
        <w:rPr>
          <w:rFonts w:ascii="Times New Roman" w:hAnsi="Times New Roman"/>
        </w:rPr>
        <w:t xml:space="preserve"> as suas festas e a sua prosperidade econômica,</w:t>
      </w:r>
      <w:r>
        <w:rPr>
          <w:rFonts w:ascii="Times New Roman" w:hAnsi="Times New Roman"/>
        </w:rPr>
        <w:t xml:space="preserve"> os trabalhadores mais pobres eram expulsos de suas casas e ocupavam a periferia</w:t>
      </w:r>
      <w:r w:rsidR="00E83778">
        <w:rPr>
          <w:rFonts w:ascii="Times New Roman" w:hAnsi="Times New Roman"/>
        </w:rPr>
        <w:t xml:space="preserve"> da cidade</w:t>
      </w:r>
      <w:r>
        <w:rPr>
          <w:rFonts w:ascii="Times New Roman" w:hAnsi="Times New Roman"/>
        </w:rPr>
        <w:t xml:space="preserve">. O espaço urbano carioca não só se modernizou, mas também, a partir daí, começou a refletir de uma maneira mais clara a concentração de renda e o abismo entre as classes sociais da época. </w:t>
      </w:r>
    </w:p>
    <w:p w:rsidR="00E83ACE" w:rsidRDefault="00D5414A" w:rsidP="00CB0164">
      <w:pPr>
        <w:spacing w:line="360" w:lineRule="auto"/>
        <w:ind w:firstLine="720"/>
        <w:jc w:val="both"/>
        <w:rPr>
          <w:rFonts w:ascii="Times New Roman" w:hAnsi="Times New Roman"/>
        </w:rPr>
      </w:pPr>
      <w:r>
        <w:rPr>
          <w:rFonts w:ascii="Times New Roman" w:hAnsi="Times New Roman"/>
        </w:rPr>
        <w:t>No meio do glamour da</w:t>
      </w:r>
      <w:r w:rsidR="00CB0164">
        <w:rPr>
          <w:rFonts w:ascii="Times New Roman" w:hAnsi="Times New Roman"/>
        </w:rPr>
        <w:t xml:space="preserve"> </w:t>
      </w:r>
      <w:r w:rsidR="00CB0164" w:rsidRPr="00CB0164">
        <w:rPr>
          <w:rFonts w:ascii="Times New Roman" w:hAnsi="Times New Roman"/>
        </w:rPr>
        <w:t>Belle Époque</w:t>
      </w:r>
      <w:r w:rsidR="009C3D30" w:rsidRPr="00CB0164">
        <w:rPr>
          <w:rFonts w:ascii="Times New Roman" w:hAnsi="Times New Roman"/>
        </w:rPr>
        <w:t>,</w:t>
      </w:r>
      <w:r w:rsidR="009C3D30">
        <w:rPr>
          <w:rFonts w:ascii="Times New Roman" w:hAnsi="Times New Roman"/>
        </w:rPr>
        <w:t xml:space="preserve"> a cidade partida que o Rio é até </w:t>
      </w:r>
      <w:r w:rsidR="00E83778">
        <w:rPr>
          <w:rFonts w:ascii="Times New Roman" w:hAnsi="Times New Roman"/>
        </w:rPr>
        <w:t xml:space="preserve">os dias de </w:t>
      </w:r>
      <w:r w:rsidR="009C3D30">
        <w:rPr>
          <w:rFonts w:ascii="Times New Roman" w:hAnsi="Times New Roman"/>
        </w:rPr>
        <w:t xml:space="preserve">hoje começou a tomar forma. </w:t>
      </w:r>
    </w:p>
    <w:p w:rsidR="00D5414A" w:rsidRDefault="00D5414A" w:rsidP="00C23AA3">
      <w:pPr>
        <w:spacing w:line="360" w:lineRule="auto"/>
        <w:jc w:val="both"/>
        <w:rPr>
          <w:rFonts w:ascii="Times New Roman" w:hAnsi="Times New Roman"/>
        </w:rPr>
      </w:pPr>
    </w:p>
    <w:p w:rsidR="00D5414A" w:rsidRPr="00D5414A" w:rsidRDefault="00D5414A" w:rsidP="00C23AA3">
      <w:pPr>
        <w:spacing w:line="360" w:lineRule="auto"/>
        <w:jc w:val="both"/>
        <w:rPr>
          <w:rFonts w:ascii="Times New Roman" w:hAnsi="Times New Roman"/>
          <w:b/>
        </w:rPr>
      </w:pPr>
      <w:r w:rsidRPr="00D5414A">
        <w:rPr>
          <w:rFonts w:ascii="Times New Roman" w:hAnsi="Times New Roman"/>
          <w:b/>
        </w:rPr>
        <w:t xml:space="preserve">2.2 O contexto social da droga na </w:t>
      </w:r>
      <w:r w:rsidR="00CB0164" w:rsidRPr="00CB0164">
        <w:rPr>
          <w:rFonts w:ascii="Times New Roman Bold" w:hAnsi="Times New Roman Bold"/>
          <w:b/>
        </w:rPr>
        <w:t>Belle É</w:t>
      </w:r>
      <w:r w:rsidRPr="00CB0164">
        <w:rPr>
          <w:rFonts w:ascii="Times New Roman Bold" w:hAnsi="Times New Roman Bold"/>
          <w:b/>
        </w:rPr>
        <w:t>poque carioca</w:t>
      </w:r>
      <w:r w:rsidRPr="00D5414A">
        <w:rPr>
          <w:rFonts w:ascii="Times New Roman" w:hAnsi="Times New Roman"/>
          <w:b/>
        </w:rPr>
        <w:t xml:space="preserve"> </w:t>
      </w:r>
    </w:p>
    <w:p w:rsidR="00CF7CCB" w:rsidRDefault="00CF7CCB" w:rsidP="00C23AA3">
      <w:pPr>
        <w:spacing w:line="360" w:lineRule="auto"/>
        <w:jc w:val="both"/>
        <w:rPr>
          <w:rFonts w:ascii="Times New Roman" w:hAnsi="Times New Roman"/>
        </w:rPr>
      </w:pPr>
    </w:p>
    <w:p w:rsidR="006D23D6" w:rsidRPr="006834C2" w:rsidRDefault="006D23D6" w:rsidP="006834C2">
      <w:pPr>
        <w:spacing w:line="360" w:lineRule="auto"/>
        <w:ind w:firstLine="720"/>
        <w:jc w:val="both"/>
        <w:rPr>
          <w:rFonts w:ascii="Times New Roman" w:hAnsi="Times New Roman"/>
        </w:rPr>
      </w:pPr>
      <w:r w:rsidRPr="006834C2">
        <w:rPr>
          <w:rFonts w:ascii="Times New Roman" w:hAnsi="Times New Roman"/>
        </w:rPr>
        <w:t>“(...) são os vícios elegantes de que falam os diretores do sanatório de Botafogo, em 1924, para designar o uso de cocaína, morfina e ópio pelos moços ricos, vindos de países es</w:t>
      </w:r>
      <w:r w:rsidR="005537A1">
        <w:rPr>
          <w:rFonts w:ascii="Times New Roman" w:hAnsi="Times New Roman"/>
        </w:rPr>
        <w:t xml:space="preserve">trangeiros.” </w:t>
      </w:r>
      <w:r w:rsidR="00CB0164">
        <w:rPr>
          <w:rFonts w:ascii="Times New Roman" w:hAnsi="Times New Roman"/>
        </w:rPr>
        <w:t>(</w:t>
      </w:r>
      <w:r w:rsidR="005537A1">
        <w:rPr>
          <w:rFonts w:ascii="Times New Roman" w:hAnsi="Times New Roman"/>
        </w:rPr>
        <w:t>REZENDE,  2006, p.20</w:t>
      </w:r>
      <w:r w:rsidR="00CB0164">
        <w:rPr>
          <w:rFonts w:ascii="Times New Roman" w:hAnsi="Times New Roman"/>
        </w:rPr>
        <w:t>)</w:t>
      </w:r>
    </w:p>
    <w:p w:rsidR="00CE3E06" w:rsidRPr="006834C2" w:rsidRDefault="006D23D6" w:rsidP="005A5D87">
      <w:pPr>
        <w:spacing w:line="360" w:lineRule="auto"/>
        <w:ind w:firstLine="720"/>
        <w:jc w:val="both"/>
        <w:rPr>
          <w:rFonts w:ascii="Times New Roman" w:hAnsi="Times New Roman"/>
        </w:rPr>
      </w:pPr>
      <w:r w:rsidRPr="006834C2">
        <w:rPr>
          <w:rFonts w:ascii="Times New Roman" w:hAnsi="Times New Roman"/>
        </w:rPr>
        <w:t>Além das mudanças ur</w:t>
      </w:r>
      <w:r w:rsidR="00467E5C">
        <w:rPr>
          <w:rFonts w:ascii="Times New Roman" w:hAnsi="Times New Roman"/>
        </w:rPr>
        <w:t>banas e das tensões sociais, a Belle É</w:t>
      </w:r>
      <w:r w:rsidRPr="006834C2">
        <w:rPr>
          <w:rFonts w:ascii="Times New Roman" w:hAnsi="Times New Roman"/>
        </w:rPr>
        <w:t>poque no Ri</w:t>
      </w:r>
      <w:r w:rsidR="006E47F0" w:rsidRPr="006834C2">
        <w:rPr>
          <w:rFonts w:ascii="Times New Roman" w:hAnsi="Times New Roman"/>
        </w:rPr>
        <w:t xml:space="preserve">o </w:t>
      </w:r>
      <w:r w:rsidRPr="006834C2">
        <w:rPr>
          <w:rFonts w:ascii="Times New Roman" w:hAnsi="Times New Roman"/>
        </w:rPr>
        <w:t xml:space="preserve">de Janeiro também foi um período de pura efervescência cultural, principalmente para a elite. Paris e Londres ditavam as modas cariocas; os escritores europeus faziam sucesso entre a alta sociedade e eram os mais lidos. Palavras francesas eram usadas nos textos e nas conversas do dia-a-dia. A classe mais abastada da sociedade pautava todos os seus costumes e gostos a partir do que chegava na Europa. </w:t>
      </w:r>
    </w:p>
    <w:p w:rsidR="006E47F0" w:rsidRPr="006834C2" w:rsidRDefault="00CE3E06" w:rsidP="005A5D87">
      <w:pPr>
        <w:spacing w:line="360" w:lineRule="auto"/>
        <w:ind w:firstLine="720"/>
        <w:jc w:val="both"/>
        <w:rPr>
          <w:rFonts w:ascii="Times New Roman" w:hAnsi="Times New Roman"/>
        </w:rPr>
      </w:pPr>
      <w:r w:rsidRPr="006834C2">
        <w:rPr>
          <w:rFonts w:ascii="Times New Roman" w:hAnsi="Times New Roman"/>
        </w:rPr>
        <w:t xml:space="preserve">Influenciados pelo romantismo do século XIX, os escritores mais lidos pela elite </w:t>
      </w:r>
      <w:r w:rsidR="002701FB" w:rsidRPr="006834C2">
        <w:rPr>
          <w:rFonts w:ascii="Times New Roman" w:hAnsi="Times New Roman"/>
        </w:rPr>
        <w:t xml:space="preserve">relatavam experiências transcendentais com o uso de substâncias como o ópio e a cocaína. </w:t>
      </w:r>
      <w:r w:rsidR="006E47F0" w:rsidRPr="006834C2">
        <w:rPr>
          <w:rFonts w:ascii="Times New Roman" w:hAnsi="Times New Roman"/>
        </w:rPr>
        <w:t xml:space="preserve">Como veremos inclusive mais à frente, as festas da alta sociedade carioca eram regadas a drogas, e isso era considerado normal. </w:t>
      </w:r>
    </w:p>
    <w:p w:rsidR="00845992" w:rsidRPr="006834C2" w:rsidRDefault="006E47F0" w:rsidP="005A5D87">
      <w:pPr>
        <w:spacing w:line="360" w:lineRule="auto"/>
        <w:ind w:firstLine="720"/>
        <w:jc w:val="both"/>
        <w:rPr>
          <w:rFonts w:ascii="Times New Roman" w:hAnsi="Times New Roman"/>
        </w:rPr>
      </w:pPr>
      <w:r w:rsidRPr="006834C2">
        <w:rPr>
          <w:rFonts w:ascii="Times New Roman" w:hAnsi="Times New Roman"/>
        </w:rPr>
        <w:t xml:space="preserve">Inúmeros são os relatos também de prostitutas, cafetinas e seus clientes da alta sociedade viciados em drogas e as usando livremente pelos prostíbulos da cidade. </w:t>
      </w:r>
    </w:p>
    <w:p w:rsidR="007D2DC5" w:rsidRPr="006834C2" w:rsidRDefault="007D2DC5" w:rsidP="005A5D87">
      <w:pPr>
        <w:spacing w:line="360" w:lineRule="auto"/>
        <w:ind w:firstLine="720"/>
        <w:jc w:val="both"/>
        <w:rPr>
          <w:rFonts w:ascii="Times New Roman" w:hAnsi="Times New Roman"/>
        </w:rPr>
      </w:pPr>
      <w:r w:rsidRPr="006834C2">
        <w:rPr>
          <w:rFonts w:ascii="Times New Roman" w:hAnsi="Times New Roman"/>
        </w:rPr>
        <w:t>Marcus Boon e</w:t>
      </w:r>
      <w:r w:rsidR="00467E5C">
        <w:rPr>
          <w:rFonts w:ascii="Times New Roman" w:hAnsi="Times New Roman"/>
        </w:rPr>
        <w:t xml:space="preserve">m seu livro </w:t>
      </w:r>
      <w:r w:rsidR="00467E5C" w:rsidRPr="00467E5C">
        <w:rPr>
          <w:rFonts w:ascii="Times New Roman Italic" w:hAnsi="Times New Roman Italic"/>
          <w:i/>
        </w:rPr>
        <w:t>The Road of excess</w:t>
      </w:r>
      <w:r w:rsidRPr="006834C2">
        <w:rPr>
          <w:rFonts w:ascii="Times New Roman" w:hAnsi="Times New Roman"/>
        </w:rPr>
        <w:t xml:space="preserve"> conta a relação dos autores com as drogas ao longo dos séculos, e também a influência que eles exerciam nos seus leitores e na sociedade em geral</w:t>
      </w:r>
      <w:r w:rsidR="0016627E" w:rsidRPr="006834C2">
        <w:rPr>
          <w:rFonts w:ascii="Times New Roman" w:hAnsi="Times New Roman"/>
        </w:rPr>
        <w:t>. C</w:t>
      </w:r>
      <w:r w:rsidR="003B7D86" w:rsidRPr="006834C2">
        <w:rPr>
          <w:rFonts w:ascii="Times New Roman" w:hAnsi="Times New Roman"/>
        </w:rPr>
        <w:t>om os seus relato</w:t>
      </w:r>
      <w:r w:rsidRPr="006834C2">
        <w:rPr>
          <w:rFonts w:ascii="Times New Roman" w:hAnsi="Times New Roman"/>
        </w:rPr>
        <w:t>s sobre as e</w:t>
      </w:r>
      <w:r w:rsidR="0016627E" w:rsidRPr="006834C2">
        <w:rPr>
          <w:rFonts w:ascii="Times New Roman" w:hAnsi="Times New Roman"/>
        </w:rPr>
        <w:t>xperiências boas e ruins que tinham com as drogas, eles acabaram despertando a curiosidade de toda uma geração de leitores. Segundo Ma</w:t>
      </w:r>
      <w:r w:rsidR="003B7D86" w:rsidRPr="006834C2">
        <w:rPr>
          <w:rFonts w:ascii="Times New Roman" w:hAnsi="Times New Roman"/>
        </w:rPr>
        <w:t>rcus, no século XIX</w:t>
      </w:r>
      <w:r w:rsidR="0016627E" w:rsidRPr="006834C2">
        <w:rPr>
          <w:rFonts w:ascii="Times New Roman" w:hAnsi="Times New Roman"/>
        </w:rPr>
        <w:t xml:space="preserve">, o uso de drogas estava diretamente relacionado aos escritores do movimento romântico. </w:t>
      </w:r>
    </w:p>
    <w:p w:rsidR="00F0276C" w:rsidRPr="006834C2" w:rsidRDefault="0016627E" w:rsidP="005A5D87">
      <w:pPr>
        <w:spacing w:line="360" w:lineRule="auto"/>
        <w:ind w:firstLine="720"/>
        <w:jc w:val="both"/>
        <w:rPr>
          <w:rFonts w:ascii="Times New Roman" w:hAnsi="Times New Roman"/>
        </w:rPr>
      </w:pPr>
      <w:r w:rsidRPr="006834C2">
        <w:rPr>
          <w:rFonts w:ascii="Times New Roman" w:hAnsi="Times New Roman"/>
        </w:rPr>
        <w:t>Esses textos em algum momento acabavam chegando do outro lado do Oceano Atlântico, e não influenciaram só os leitores europeus e norte-americanos. A alta sociedade brasileira também estava curiosíssima para experimentar os efeitos das drogas descrita</w:t>
      </w:r>
      <w:r w:rsidR="00103C15">
        <w:rPr>
          <w:rFonts w:ascii="Times New Roman" w:hAnsi="Times New Roman"/>
        </w:rPr>
        <w:t xml:space="preserve">s pelos seus autores favoritos, como Lord Byron, Alfred de Musset, </w:t>
      </w:r>
      <w:r w:rsidR="00DD2670">
        <w:rPr>
          <w:rFonts w:ascii="Times New Roman" w:hAnsi="Times New Roman"/>
        </w:rPr>
        <w:t xml:space="preserve">Henrich Heine, entre outros, </w:t>
      </w:r>
      <w:r w:rsidR="00103C15">
        <w:rPr>
          <w:rFonts w:ascii="Times New Roman" w:hAnsi="Times New Roman"/>
        </w:rPr>
        <w:t xml:space="preserve">que até acabaram influenciando autores brasileiros como Álvares de Azevedo e Casimiro de Abreu. </w:t>
      </w:r>
    </w:p>
    <w:p w:rsidR="0016627E" w:rsidRPr="006834C2" w:rsidRDefault="0016627E" w:rsidP="005A5D87">
      <w:pPr>
        <w:spacing w:line="360" w:lineRule="auto"/>
        <w:ind w:firstLine="720"/>
        <w:jc w:val="both"/>
        <w:rPr>
          <w:rFonts w:ascii="Times New Roman" w:hAnsi="Times New Roman"/>
        </w:rPr>
      </w:pPr>
      <w:r w:rsidRPr="006834C2">
        <w:rPr>
          <w:rFonts w:ascii="Times New Roman" w:hAnsi="Times New Roman"/>
        </w:rPr>
        <w:t>Mas nem só de consumidores ricos vivia o comércio e o consumo de drogas no Ri</w:t>
      </w:r>
      <w:r w:rsidR="003B7D86" w:rsidRPr="006834C2">
        <w:rPr>
          <w:rFonts w:ascii="Times New Roman" w:hAnsi="Times New Roman"/>
        </w:rPr>
        <w:t xml:space="preserve">o do inicio do século XX. </w:t>
      </w:r>
      <w:r w:rsidRPr="006834C2">
        <w:rPr>
          <w:rFonts w:ascii="Times New Roman" w:hAnsi="Times New Roman"/>
        </w:rPr>
        <w:t>João do Rio em sua crônica “Visões d’Ópio” descreve as condições em que vivi</w:t>
      </w:r>
      <w:r w:rsidR="003B7D86" w:rsidRPr="006834C2">
        <w:rPr>
          <w:rFonts w:ascii="Times New Roman" w:hAnsi="Times New Roman"/>
        </w:rPr>
        <w:t xml:space="preserve">am os chineses viciados </w:t>
      </w:r>
      <w:r w:rsidRPr="006834C2">
        <w:rPr>
          <w:rFonts w:ascii="Times New Roman" w:hAnsi="Times New Roman"/>
        </w:rPr>
        <w:t xml:space="preserve">na cidade: extrema pobreza, </w:t>
      </w:r>
      <w:r w:rsidR="00F0276C" w:rsidRPr="006834C2">
        <w:rPr>
          <w:rFonts w:ascii="Times New Roman" w:hAnsi="Times New Roman"/>
        </w:rPr>
        <w:t xml:space="preserve">afundados em seus vícios, vivendo em casebres imundos e caindo aos pedaços, onde podiam consumir a droga de portas fechadas sem serem incomodados. </w:t>
      </w:r>
    </w:p>
    <w:p w:rsidR="00F0276C" w:rsidRPr="006834C2" w:rsidRDefault="00F0276C" w:rsidP="005A5D87">
      <w:pPr>
        <w:spacing w:line="360" w:lineRule="auto"/>
        <w:ind w:firstLine="720"/>
        <w:jc w:val="both"/>
        <w:rPr>
          <w:rFonts w:ascii="Times New Roman" w:hAnsi="Times New Roman"/>
        </w:rPr>
      </w:pPr>
      <w:r w:rsidRPr="006834C2">
        <w:rPr>
          <w:rFonts w:ascii="Times New Roman" w:hAnsi="Times New Roman"/>
        </w:rPr>
        <w:t>Consumida</w:t>
      </w:r>
      <w:r w:rsidR="003B7D86" w:rsidRPr="006834C2">
        <w:rPr>
          <w:rFonts w:ascii="Times New Roman" w:hAnsi="Times New Roman"/>
        </w:rPr>
        <w:t>s</w:t>
      </w:r>
      <w:r w:rsidRPr="006834C2">
        <w:rPr>
          <w:rFonts w:ascii="Times New Roman" w:hAnsi="Times New Roman"/>
        </w:rPr>
        <w:t xml:space="preserve"> por ric</w:t>
      </w:r>
      <w:r w:rsidR="003B7D86" w:rsidRPr="006834C2">
        <w:rPr>
          <w:rFonts w:ascii="Times New Roman" w:hAnsi="Times New Roman"/>
        </w:rPr>
        <w:t xml:space="preserve">os ou pobre, é </w:t>
      </w:r>
      <w:r w:rsidR="00467E5C">
        <w:rPr>
          <w:rFonts w:ascii="Times New Roman" w:hAnsi="Times New Roman"/>
        </w:rPr>
        <w:t>nítido que as drogas na Belle É</w:t>
      </w:r>
      <w:r w:rsidRPr="006834C2">
        <w:rPr>
          <w:rFonts w:ascii="Times New Roman" w:hAnsi="Times New Roman"/>
        </w:rPr>
        <w:t>poque eram encaradas de uma maneira muito mais natural do que elas o são ho</w:t>
      </w:r>
      <w:r w:rsidR="003B7D86" w:rsidRPr="006834C2">
        <w:rPr>
          <w:rFonts w:ascii="Times New Roman" w:hAnsi="Times New Roman"/>
        </w:rPr>
        <w:t xml:space="preserve">je em dia. Em </w:t>
      </w:r>
      <w:r w:rsidRPr="006834C2">
        <w:rPr>
          <w:rFonts w:ascii="Times New Roman" w:hAnsi="Times New Roman"/>
        </w:rPr>
        <w:t>seu livro</w:t>
      </w:r>
      <w:r w:rsidR="00E6539F" w:rsidRPr="006834C2">
        <w:rPr>
          <w:rFonts w:ascii="Times New Roman" w:hAnsi="Times New Roman"/>
        </w:rPr>
        <w:t xml:space="preserve"> </w:t>
      </w:r>
      <w:r w:rsidR="00E6539F" w:rsidRPr="0036349F">
        <w:rPr>
          <w:rFonts w:ascii="Times New Roman Italic" w:hAnsi="Times New Roman Italic"/>
          <w:i/>
        </w:rPr>
        <w:t>Cocaína</w:t>
      </w:r>
      <w:r w:rsidR="0036349F" w:rsidRPr="0036349F">
        <w:rPr>
          <w:rFonts w:ascii="Times New Roman Italic" w:hAnsi="Times New Roman Italic"/>
          <w:i/>
        </w:rPr>
        <w:t>: literatura e outros companheiros de ilusão</w:t>
      </w:r>
      <w:r w:rsidRPr="006834C2">
        <w:rPr>
          <w:rFonts w:ascii="Times New Roman" w:hAnsi="Times New Roman"/>
        </w:rPr>
        <w:t xml:space="preserve">, Beatriz Rezende explica porque as drogas nem sempre foram vistas como nocivas (pelo menos do jeito que as vemos hoje em dia): </w:t>
      </w:r>
    </w:p>
    <w:p w:rsidR="00F81B25" w:rsidRDefault="00F81B25" w:rsidP="00CF7CCB">
      <w:pPr>
        <w:spacing w:line="360" w:lineRule="auto"/>
        <w:jc w:val="both"/>
      </w:pPr>
    </w:p>
    <w:p w:rsidR="00F81B25" w:rsidRPr="006834C2" w:rsidRDefault="00467E5C" w:rsidP="00AE2CCC">
      <w:pPr>
        <w:ind w:left="4253"/>
        <w:jc w:val="both"/>
        <w:rPr>
          <w:rFonts w:ascii="Times New Roman" w:hAnsi="Times New Roman"/>
          <w:sz w:val="22"/>
        </w:rPr>
      </w:pPr>
      <w:r>
        <w:rPr>
          <w:rFonts w:ascii="Times New Roman" w:hAnsi="Times New Roman"/>
          <w:sz w:val="22"/>
        </w:rPr>
        <w:t>(...) as substâ</w:t>
      </w:r>
      <w:r w:rsidR="00F81B25" w:rsidRPr="006834C2">
        <w:rPr>
          <w:rFonts w:ascii="Times New Roman" w:hAnsi="Times New Roman"/>
          <w:sz w:val="22"/>
        </w:rPr>
        <w:t>ncias psicoativas nem sempre foram drogas, isto é, nem sempre foram experimentadas e definidas como o são atualmente. As classificações legais não se fundamentam no exame da ve</w:t>
      </w:r>
      <w:r w:rsidR="00F221BA" w:rsidRPr="006834C2">
        <w:rPr>
          <w:rFonts w:ascii="Times New Roman" w:hAnsi="Times New Roman"/>
          <w:sz w:val="22"/>
        </w:rPr>
        <w:t>rdadeira essência da substâ</w:t>
      </w:r>
      <w:r w:rsidR="00F81B25" w:rsidRPr="006834C2">
        <w:rPr>
          <w:rFonts w:ascii="Times New Roman" w:hAnsi="Times New Roman"/>
          <w:sz w:val="22"/>
        </w:rPr>
        <w:t>ncia. Elas são arbitrárias e correspondem a construções culturais que se afirmam, politicamente, deslocando pontos</w:t>
      </w:r>
      <w:r w:rsidR="000F3085">
        <w:rPr>
          <w:rFonts w:ascii="Times New Roman" w:hAnsi="Times New Roman"/>
          <w:sz w:val="22"/>
        </w:rPr>
        <w:t xml:space="preserve"> de vista morais alternativos. </w:t>
      </w:r>
      <w:r w:rsidR="00CB0164">
        <w:rPr>
          <w:rFonts w:ascii="Times New Roman" w:hAnsi="Times New Roman"/>
          <w:sz w:val="22"/>
        </w:rPr>
        <w:t>(</w:t>
      </w:r>
      <w:r w:rsidR="00103C15">
        <w:rPr>
          <w:rFonts w:ascii="Times New Roman" w:hAnsi="Times New Roman"/>
          <w:sz w:val="22"/>
        </w:rPr>
        <w:t>REZENDE, 2006, p.17</w:t>
      </w:r>
      <w:r w:rsidR="00CB0164">
        <w:rPr>
          <w:rFonts w:ascii="Times New Roman" w:hAnsi="Times New Roman"/>
          <w:sz w:val="22"/>
        </w:rPr>
        <w:t>)</w:t>
      </w:r>
    </w:p>
    <w:p w:rsidR="00F81B25" w:rsidRPr="006834C2" w:rsidRDefault="00F81B25" w:rsidP="00F81B25">
      <w:pPr>
        <w:spacing w:line="360" w:lineRule="auto"/>
        <w:ind w:left="4253"/>
        <w:jc w:val="both"/>
        <w:rPr>
          <w:sz w:val="22"/>
        </w:rPr>
      </w:pPr>
    </w:p>
    <w:p w:rsidR="004656F7" w:rsidRPr="006834C2" w:rsidRDefault="00F81B25" w:rsidP="005A5D87">
      <w:pPr>
        <w:spacing w:line="360" w:lineRule="auto"/>
        <w:ind w:firstLine="720"/>
        <w:jc w:val="both"/>
        <w:rPr>
          <w:rFonts w:ascii="Times New Roman" w:hAnsi="Times New Roman"/>
        </w:rPr>
      </w:pPr>
      <w:r w:rsidRPr="006834C2">
        <w:rPr>
          <w:rFonts w:ascii="Times New Roman" w:hAnsi="Times New Roman"/>
        </w:rPr>
        <w:t xml:space="preserve">Nos anos em que o Rio foi a Paris dos trópicos, </w:t>
      </w:r>
      <w:r w:rsidR="003B7D86" w:rsidRPr="006834C2">
        <w:rPr>
          <w:rFonts w:ascii="Times New Roman" w:hAnsi="Times New Roman"/>
        </w:rPr>
        <w:t>não se olhava a droga como nociva</w:t>
      </w:r>
      <w:r w:rsidR="004656F7" w:rsidRPr="006834C2">
        <w:rPr>
          <w:rFonts w:ascii="Times New Roman" w:hAnsi="Times New Roman"/>
        </w:rPr>
        <w:t xml:space="preserve"> e nem se tinha</w:t>
      </w:r>
      <w:r w:rsidR="003B7D86" w:rsidRPr="006834C2">
        <w:rPr>
          <w:rFonts w:ascii="Times New Roman" w:hAnsi="Times New Roman"/>
        </w:rPr>
        <w:t xml:space="preserve"> esse cuidado ao experimentá-la</w:t>
      </w:r>
      <w:r w:rsidR="004656F7" w:rsidRPr="006834C2">
        <w:rPr>
          <w:rFonts w:ascii="Times New Roman" w:hAnsi="Times New Roman"/>
        </w:rPr>
        <w:t xml:space="preserve">, pois na época as pessoas simplesmente não sabiam exatamente os </w:t>
      </w:r>
      <w:r w:rsidR="003B7D86" w:rsidRPr="006834C2">
        <w:rPr>
          <w:rFonts w:ascii="Times New Roman" w:hAnsi="Times New Roman"/>
        </w:rPr>
        <w:t xml:space="preserve">perigos e os efeitos </w:t>
      </w:r>
      <w:r w:rsidR="004656F7" w:rsidRPr="006834C2">
        <w:rPr>
          <w:rFonts w:ascii="Times New Roman" w:hAnsi="Times New Roman"/>
        </w:rPr>
        <w:t>do uso desta ou daquela substância específica. Como Beat</w:t>
      </w:r>
      <w:r w:rsidR="00F221BA" w:rsidRPr="006834C2">
        <w:rPr>
          <w:rFonts w:ascii="Times New Roman" w:hAnsi="Times New Roman"/>
        </w:rPr>
        <w:t>riz</w:t>
      </w:r>
      <w:r w:rsidR="003B7D86" w:rsidRPr="006834C2">
        <w:rPr>
          <w:rFonts w:ascii="Times New Roman" w:hAnsi="Times New Roman"/>
        </w:rPr>
        <w:t xml:space="preserve"> sugere</w:t>
      </w:r>
      <w:r w:rsidR="00F410FD" w:rsidRPr="006834C2">
        <w:rPr>
          <w:rFonts w:ascii="Times New Roman" w:hAnsi="Times New Roman"/>
        </w:rPr>
        <w:t>,</w:t>
      </w:r>
      <w:r w:rsidR="00F221BA" w:rsidRPr="006834C2">
        <w:rPr>
          <w:rFonts w:ascii="Times New Roman" w:hAnsi="Times New Roman"/>
        </w:rPr>
        <w:t xml:space="preserve"> </w:t>
      </w:r>
      <w:r w:rsidR="004656F7" w:rsidRPr="006834C2">
        <w:rPr>
          <w:rFonts w:ascii="Times New Roman" w:hAnsi="Times New Roman"/>
        </w:rPr>
        <w:t xml:space="preserve">muito mais do que as classificações científicas, são os contextos sociais e culturais que definem o olhar de uma sociedade em relação às drogas. </w:t>
      </w:r>
    </w:p>
    <w:p w:rsidR="004656F7" w:rsidRPr="006834C2" w:rsidRDefault="003B7D86" w:rsidP="005A5D87">
      <w:pPr>
        <w:spacing w:line="360" w:lineRule="auto"/>
        <w:ind w:firstLine="720"/>
        <w:jc w:val="both"/>
        <w:rPr>
          <w:rFonts w:ascii="Times New Roman" w:hAnsi="Times New Roman"/>
        </w:rPr>
      </w:pPr>
      <w:r w:rsidRPr="006834C2">
        <w:rPr>
          <w:rFonts w:ascii="Times New Roman" w:hAnsi="Times New Roman"/>
        </w:rPr>
        <w:t xml:space="preserve">No início do século XX, </w:t>
      </w:r>
      <w:r w:rsidR="004656F7" w:rsidRPr="006834C2">
        <w:rPr>
          <w:rFonts w:ascii="Times New Roman" w:hAnsi="Times New Roman"/>
        </w:rPr>
        <w:t xml:space="preserve">pesquisas científicas detalhadas como as que temos hoje e apontam com todos os detalhes os efeitos das drogas no corpo humano </w:t>
      </w:r>
      <w:r w:rsidR="00F221BA" w:rsidRPr="006834C2">
        <w:rPr>
          <w:rFonts w:ascii="Times New Roman" w:hAnsi="Times New Roman"/>
        </w:rPr>
        <w:t>sim</w:t>
      </w:r>
      <w:r w:rsidRPr="006834C2">
        <w:rPr>
          <w:rFonts w:ascii="Times New Roman" w:hAnsi="Times New Roman"/>
        </w:rPr>
        <w:t>plesmente não existiam</w:t>
      </w:r>
      <w:r w:rsidR="004656F7" w:rsidRPr="006834C2">
        <w:rPr>
          <w:rFonts w:ascii="Times New Roman" w:hAnsi="Times New Roman"/>
        </w:rPr>
        <w:t>. Não</w:t>
      </w:r>
      <w:r w:rsidRPr="006834C2">
        <w:rPr>
          <w:rFonts w:ascii="Times New Roman" w:hAnsi="Times New Roman"/>
        </w:rPr>
        <w:t xml:space="preserve"> se sabia muito sobre as consequ</w:t>
      </w:r>
      <w:r w:rsidR="004656F7" w:rsidRPr="006834C2">
        <w:rPr>
          <w:rFonts w:ascii="Times New Roman" w:hAnsi="Times New Roman"/>
        </w:rPr>
        <w:t xml:space="preserve">ências </w:t>
      </w:r>
      <w:r w:rsidRPr="006834C2">
        <w:rPr>
          <w:rFonts w:ascii="Times New Roman" w:hAnsi="Times New Roman"/>
        </w:rPr>
        <w:t>d</w:t>
      </w:r>
      <w:r w:rsidR="00F221BA" w:rsidRPr="006834C2">
        <w:rPr>
          <w:rFonts w:ascii="Times New Roman" w:hAnsi="Times New Roman"/>
        </w:rPr>
        <w:t xml:space="preserve">o uso </w:t>
      </w:r>
      <w:r w:rsidRPr="006834C2">
        <w:rPr>
          <w:rFonts w:ascii="Times New Roman" w:hAnsi="Times New Roman"/>
        </w:rPr>
        <w:t xml:space="preserve">contínuo </w:t>
      </w:r>
      <w:r w:rsidR="00F221BA" w:rsidRPr="006834C2">
        <w:rPr>
          <w:rFonts w:ascii="Times New Roman" w:hAnsi="Times New Roman"/>
        </w:rPr>
        <w:t xml:space="preserve">dessas </w:t>
      </w:r>
      <w:r w:rsidR="004656F7" w:rsidRPr="006834C2">
        <w:rPr>
          <w:rFonts w:ascii="Times New Roman" w:hAnsi="Times New Roman"/>
        </w:rPr>
        <w:t xml:space="preserve">substâncias. </w:t>
      </w:r>
    </w:p>
    <w:p w:rsidR="00181A9D" w:rsidRDefault="00F221BA" w:rsidP="00E0252A">
      <w:pPr>
        <w:spacing w:line="360" w:lineRule="auto"/>
        <w:ind w:firstLine="720"/>
        <w:jc w:val="both"/>
        <w:rPr>
          <w:rFonts w:ascii="Times New Roman" w:hAnsi="Times New Roman"/>
        </w:rPr>
      </w:pPr>
      <w:r w:rsidRPr="006834C2">
        <w:rPr>
          <w:rFonts w:ascii="Times New Roman" w:hAnsi="Times New Roman"/>
        </w:rPr>
        <w:t>Hoje</w:t>
      </w:r>
      <w:r w:rsidR="00F410FD" w:rsidRPr="006834C2">
        <w:rPr>
          <w:rFonts w:ascii="Times New Roman" w:hAnsi="Times New Roman"/>
        </w:rPr>
        <w:t>,</w:t>
      </w:r>
      <w:r w:rsidRPr="006834C2">
        <w:rPr>
          <w:rFonts w:ascii="Times New Roman" w:hAnsi="Times New Roman"/>
        </w:rPr>
        <w:t xml:space="preserve"> poss</w:t>
      </w:r>
      <w:r w:rsidR="003B7D86" w:rsidRPr="006834C2">
        <w:rPr>
          <w:rFonts w:ascii="Times New Roman" w:hAnsi="Times New Roman"/>
        </w:rPr>
        <w:t>uímos toda uma ciência</w:t>
      </w:r>
      <w:r w:rsidRPr="006834C2">
        <w:rPr>
          <w:rFonts w:ascii="Times New Roman" w:hAnsi="Times New Roman"/>
        </w:rPr>
        <w:t xml:space="preserve"> capaz de esmiuçar todo e qualquer tipo de substância que passa pelo corpo huma</w:t>
      </w:r>
      <w:r w:rsidR="007B31FA" w:rsidRPr="006834C2">
        <w:rPr>
          <w:rFonts w:ascii="Times New Roman" w:hAnsi="Times New Roman"/>
        </w:rPr>
        <w:t>no. Já sabemos</w:t>
      </w:r>
      <w:r w:rsidRPr="006834C2">
        <w:rPr>
          <w:rFonts w:ascii="Times New Roman" w:hAnsi="Times New Roman"/>
        </w:rPr>
        <w:t xml:space="preserve"> exatamente o que as drogas são capazes de fazer com o nosso cérebro e o nosso organismo, e isso influencia diretamente o olhar da sociedade em relação a essas s</w:t>
      </w:r>
      <w:r w:rsidR="007B31FA" w:rsidRPr="006834C2">
        <w:rPr>
          <w:rFonts w:ascii="Times New Roman" w:hAnsi="Times New Roman"/>
        </w:rPr>
        <w:t xml:space="preserve">ubstâncias </w:t>
      </w:r>
      <w:r w:rsidRPr="006834C2">
        <w:rPr>
          <w:rFonts w:ascii="Times New Roman" w:hAnsi="Times New Roman"/>
        </w:rPr>
        <w:t xml:space="preserve">proibidas. </w:t>
      </w:r>
      <w:r w:rsidR="004656F7" w:rsidRPr="006834C2">
        <w:rPr>
          <w:rFonts w:ascii="Times New Roman" w:hAnsi="Times New Roman"/>
        </w:rPr>
        <w:t>A alta</w:t>
      </w:r>
      <w:r w:rsidR="007B31FA" w:rsidRPr="006834C2">
        <w:rPr>
          <w:rFonts w:ascii="Times New Roman" w:hAnsi="Times New Roman"/>
        </w:rPr>
        <w:t xml:space="preserve"> sociedade usava drogas porque era moda e estava curiosa</w:t>
      </w:r>
      <w:r w:rsidR="00872C40" w:rsidRPr="006834C2">
        <w:rPr>
          <w:rFonts w:ascii="Times New Roman" w:hAnsi="Times New Roman"/>
        </w:rPr>
        <w:t xml:space="preserve"> para experimentar as sensações descritas nos roma</w:t>
      </w:r>
      <w:r w:rsidR="007B31FA" w:rsidRPr="006834C2">
        <w:rPr>
          <w:rFonts w:ascii="Times New Roman" w:hAnsi="Times New Roman"/>
        </w:rPr>
        <w:t>nces europeus</w:t>
      </w:r>
      <w:r w:rsidR="00872C40" w:rsidRPr="006834C2">
        <w:rPr>
          <w:rFonts w:ascii="Times New Roman" w:hAnsi="Times New Roman"/>
        </w:rPr>
        <w:t>. Os chineses do cais do porto usavam seu ópio escondidos para não serem perturbados. E assim</w:t>
      </w:r>
      <w:r w:rsidR="00467E5C">
        <w:rPr>
          <w:rFonts w:ascii="Times New Roman" w:hAnsi="Times New Roman"/>
        </w:rPr>
        <w:t xml:space="preserve"> caminhava o Rio de Janeiro da Belle É</w:t>
      </w:r>
      <w:r w:rsidR="00872C40" w:rsidRPr="006834C2">
        <w:rPr>
          <w:rFonts w:ascii="Times New Roman" w:hAnsi="Times New Roman"/>
        </w:rPr>
        <w:t xml:space="preserve">poque. </w:t>
      </w:r>
    </w:p>
    <w:p w:rsidR="00F410FD" w:rsidRPr="00181A9D" w:rsidRDefault="00F410FD" w:rsidP="00181A9D">
      <w:pPr>
        <w:spacing w:line="360" w:lineRule="auto"/>
        <w:ind w:firstLine="720"/>
        <w:jc w:val="both"/>
        <w:rPr>
          <w:rFonts w:ascii="Times New Roman" w:hAnsi="Times New Roman"/>
        </w:rPr>
      </w:pPr>
    </w:p>
    <w:p w:rsidR="00927061" w:rsidRDefault="00F410FD" w:rsidP="00F81B25">
      <w:pPr>
        <w:spacing w:line="360" w:lineRule="auto"/>
        <w:jc w:val="both"/>
        <w:rPr>
          <w:rFonts w:ascii="Times New Roman" w:hAnsi="Times New Roman"/>
          <w:b/>
        </w:rPr>
      </w:pPr>
      <w:r w:rsidRPr="00F410FD">
        <w:rPr>
          <w:rFonts w:ascii="Times New Roman" w:hAnsi="Times New Roman"/>
          <w:b/>
        </w:rPr>
        <w:t>2.3 João do Rio e suas “Visões d’Ópio”</w:t>
      </w:r>
    </w:p>
    <w:p w:rsidR="00927061" w:rsidRPr="006834C2" w:rsidRDefault="00927061" w:rsidP="00F81B25">
      <w:pPr>
        <w:spacing w:line="360" w:lineRule="auto"/>
        <w:jc w:val="both"/>
        <w:rPr>
          <w:rFonts w:ascii="Times New Roman" w:hAnsi="Times New Roman"/>
          <w:b/>
          <w:sz w:val="22"/>
        </w:rPr>
      </w:pPr>
    </w:p>
    <w:p w:rsidR="00AE2CCC" w:rsidRPr="006834C2" w:rsidRDefault="00AE2CCC" w:rsidP="00AE2CCC">
      <w:pPr>
        <w:ind w:left="3686"/>
        <w:jc w:val="both"/>
        <w:rPr>
          <w:rFonts w:ascii="Times New Roman" w:hAnsi="Times New Roman"/>
          <w:sz w:val="22"/>
        </w:rPr>
      </w:pPr>
      <w:r w:rsidRPr="006834C2">
        <w:rPr>
          <w:rFonts w:ascii="Times New Roman" w:hAnsi="Times New Roman"/>
          <w:sz w:val="22"/>
        </w:rPr>
        <w:t>Eu amo a rua. Esse sentimento de natureza toda íntima não vos seria revelado por mim se não julgasse, e razões não tivesse para julgar, que este amor assim absoluto e assim exagerado é partilhado por todos vós. Nós somos irmãos, nós nos sentimos parecidos e iguais; nas cidades, nas aldeias, nos povoados, não porque soframos, com a dor e os desprazeres, a lei e a polícia, mas porque nos une, nivela e agremia o amor da rua. É este mesmo o sentimento imperturbável e indissolúvel, o único que, como a própria vida,</w:t>
      </w:r>
      <w:r w:rsidR="000F3085">
        <w:rPr>
          <w:rFonts w:ascii="Times New Roman" w:hAnsi="Times New Roman"/>
          <w:sz w:val="22"/>
        </w:rPr>
        <w:t xml:space="preserve"> resiste às idades e às épocas.</w:t>
      </w:r>
      <w:r w:rsidRPr="006834C2">
        <w:rPr>
          <w:rFonts w:ascii="Times New Roman" w:hAnsi="Times New Roman"/>
          <w:sz w:val="22"/>
        </w:rPr>
        <w:t xml:space="preserve"> </w:t>
      </w:r>
      <w:r w:rsidR="000F3085">
        <w:rPr>
          <w:rFonts w:ascii="Times New Roman" w:hAnsi="Times New Roman"/>
          <w:sz w:val="22"/>
        </w:rPr>
        <w:t>(</w:t>
      </w:r>
      <w:r w:rsidRPr="006834C2">
        <w:rPr>
          <w:rFonts w:ascii="Times New Roman" w:hAnsi="Times New Roman"/>
          <w:sz w:val="22"/>
        </w:rPr>
        <w:t>JOÃO DO RIO, 19</w:t>
      </w:r>
      <w:r w:rsidR="000F3085">
        <w:rPr>
          <w:rFonts w:ascii="Times New Roman" w:hAnsi="Times New Roman"/>
          <w:sz w:val="22"/>
        </w:rPr>
        <w:t>08, p.1)</w:t>
      </w:r>
    </w:p>
    <w:p w:rsidR="00927061" w:rsidRDefault="00927061" w:rsidP="00F81B25">
      <w:pPr>
        <w:spacing w:line="360" w:lineRule="auto"/>
        <w:jc w:val="both"/>
        <w:rPr>
          <w:rFonts w:ascii="Times New Roman" w:hAnsi="Times New Roman"/>
        </w:rPr>
      </w:pPr>
    </w:p>
    <w:p w:rsidR="00F410FD" w:rsidRPr="00D33E90" w:rsidRDefault="00927061" w:rsidP="005A5D87">
      <w:pPr>
        <w:spacing w:line="360" w:lineRule="auto"/>
        <w:ind w:firstLine="720"/>
        <w:jc w:val="both"/>
        <w:rPr>
          <w:rFonts w:ascii="Times New Roman" w:hAnsi="Times New Roman"/>
        </w:rPr>
      </w:pPr>
      <w:r>
        <w:rPr>
          <w:rFonts w:ascii="Times New Roman" w:hAnsi="Times New Roman"/>
        </w:rPr>
        <w:t xml:space="preserve">Este é o trecho inicial do livro “A alma encantadora das ruas”, escrito por João do </w:t>
      </w:r>
      <w:r w:rsidR="007B31FA">
        <w:rPr>
          <w:rFonts w:ascii="Times New Roman" w:hAnsi="Times New Roman"/>
        </w:rPr>
        <w:t>Rio. E</w:t>
      </w:r>
      <w:r>
        <w:rPr>
          <w:rFonts w:ascii="Times New Roman" w:hAnsi="Times New Roman"/>
        </w:rPr>
        <w:t>ssas palavras nada mais são do que um resumo do que se passa no coração de um jornalista. Um bom jornalista, u</w:t>
      </w:r>
      <w:r w:rsidR="00CE0247">
        <w:rPr>
          <w:rFonts w:ascii="Times New Roman" w:hAnsi="Times New Roman"/>
        </w:rPr>
        <w:t>m jornalista de verdade, ama a r</w:t>
      </w:r>
      <w:r>
        <w:rPr>
          <w:rFonts w:ascii="Times New Roman" w:hAnsi="Times New Roman"/>
        </w:rPr>
        <w:t xml:space="preserve">ua tanto quanto João do Rio amava. E precisa da rua para fazer o seu trabalho, pois é nela que o mundo acontece, que a notícia surge, que os fatos aparecem. É nela que está a  matéria-prima do jornalismo, e sem ela não </w:t>
      </w:r>
      <w:r w:rsidR="00CE0247">
        <w:rPr>
          <w:rFonts w:ascii="Times New Roman" w:hAnsi="Times New Roman"/>
        </w:rPr>
        <w:t>temos com o que fazer o nosso trabalho, perdemos nossa função</w:t>
      </w:r>
      <w:r>
        <w:rPr>
          <w:rFonts w:ascii="Times New Roman" w:hAnsi="Times New Roman"/>
        </w:rPr>
        <w:t>. Neste trecho</w:t>
      </w:r>
      <w:r w:rsidR="00CE0247">
        <w:rPr>
          <w:rFonts w:ascii="Times New Roman" w:hAnsi="Times New Roman"/>
        </w:rPr>
        <w:t>,</w:t>
      </w:r>
      <w:r>
        <w:rPr>
          <w:rFonts w:ascii="Times New Roman" w:hAnsi="Times New Roman"/>
        </w:rPr>
        <w:t xml:space="preserve"> João do Rio expõe, de peito aberto, que, para além do seu lado escritor, a sua alma é de jornalista. </w:t>
      </w:r>
    </w:p>
    <w:p w:rsidR="00F410FD" w:rsidRDefault="00F410FD" w:rsidP="005A5D87">
      <w:pPr>
        <w:spacing w:line="360" w:lineRule="auto"/>
        <w:ind w:firstLine="720"/>
        <w:jc w:val="both"/>
        <w:rPr>
          <w:rFonts w:ascii="Times New Roman" w:hAnsi="Times New Roman" w:cs="Arial"/>
          <w:color w:val="222222"/>
          <w:szCs w:val="20"/>
          <w:shd w:val="clear" w:color="auto" w:fill="FFFFFF"/>
        </w:rPr>
      </w:pPr>
      <w:r w:rsidRPr="00D33E90">
        <w:rPr>
          <w:rFonts w:ascii="Times New Roman" w:hAnsi="Times New Roman"/>
        </w:rPr>
        <w:t xml:space="preserve">Talvez não tenha existido um autor que mais </w:t>
      </w:r>
      <w:r w:rsidR="00D33E90">
        <w:rPr>
          <w:rFonts w:ascii="Times New Roman" w:hAnsi="Times New Roman"/>
        </w:rPr>
        <w:t>represento</w:t>
      </w:r>
      <w:r w:rsidR="00467E5C">
        <w:rPr>
          <w:rFonts w:ascii="Times New Roman" w:hAnsi="Times New Roman"/>
        </w:rPr>
        <w:t>u e encarnou a alma carioca da Belle É</w:t>
      </w:r>
      <w:r w:rsidR="00D33E90">
        <w:rPr>
          <w:rFonts w:ascii="Times New Roman" w:hAnsi="Times New Roman"/>
        </w:rPr>
        <w:t xml:space="preserve">poque do que João do Rio. Nascido </w:t>
      </w:r>
      <w:r w:rsidR="00D33E90" w:rsidRPr="00D33E90">
        <w:rPr>
          <w:rFonts w:ascii="Times New Roman" w:hAnsi="Times New Roman" w:cs="Arial"/>
          <w:color w:val="222222"/>
          <w:szCs w:val="20"/>
          <w:shd w:val="clear" w:color="auto" w:fill="FFFFFF"/>
        </w:rPr>
        <w:t>João Paulo Emílio Cristóvão dos Santos Coelho Barreto,</w:t>
      </w:r>
      <w:r w:rsidR="00D33E90">
        <w:rPr>
          <w:rFonts w:ascii="Times New Roman" w:hAnsi="Times New Roman" w:cs="Arial"/>
          <w:color w:val="222222"/>
          <w:szCs w:val="20"/>
          <w:shd w:val="clear" w:color="auto" w:fill="FFFFFF"/>
        </w:rPr>
        <w:t xml:space="preserve"> esse cronista, escritor e jornalista escreveu textos épicos que desvendaram as entranhas do Rio de Janeiro do início do século XX.</w:t>
      </w:r>
    </w:p>
    <w:p w:rsidR="00D33E90" w:rsidRDefault="00D33E90" w:rsidP="005A5D87">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Sempre escrevendo mistos de crônica e reportagem (alguns até classificam seu estilo como, justamente, “crônica-reportagem”), João do Rio mostrou para a sociedade da época e registrou na História um lado do Rio de Janeiro que não saía sempre nos jornais, e que o governo - muito preocupado com os avanços urbanos, tecnológicos e econômicos – não queria que fosse revelado. </w:t>
      </w:r>
    </w:p>
    <w:p w:rsidR="00F410FD" w:rsidRDefault="00D33E90" w:rsidP="005A5D87">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Quando nenhum outro jornalista tinha a coragem de circular pelo submundo dos tatuadores, das prostitutas, dos viciados e dos trabalhadores pobres, João do Rio saiu desbravando esse </w:t>
      </w:r>
      <w:r w:rsidRPr="00D33E90">
        <w:rPr>
          <w:rFonts w:ascii="Times New Roman" w:hAnsi="Times New Roman" w:cs="Arial"/>
          <w:i/>
          <w:color w:val="222222"/>
          <w:szCs w:val="20"/>
          <w:shd w:val="clear" w:color="auto" w:fill="FFFFFF"/>
        </w:rPr>
        <w:t>underground</w:t>
      </w:r>
      <w:r>
        <w:rPr>
          <w:rFonts w:ascii="Times New Roman" w:hAnsi="Times New Roman" w:cs="Arial"/>
          <w:color w:val="222222"/>
          <w:szCs w:val="20"/>
          <w:shd w:val="clear" w:color="auto" w:fill="FFFFFF"/>
        </w:rPr>
        <w:t xml:space="preserve"> carioca como ninguém, e, com os</w:t>
      </w:r>
      <w:r w:rsidR="00CE0247">
        <w:rPr>
          <w:rFonts w:ascii="Times New Roman" w:hAnsi="Times New Roman" w:cs="Arial"/>
          <w:color w:val="222222"/>
          <w:szCs w:val="20"/>
          <w:shd w:val="clear" w:color="auto" w:fill="FFFFFF"/>
        </w:rPr>
        <w:t xml:space="preserve"> seus</w:t>
      </w:r>
      <w:r>
        <w:rPr>
          <w:rFonts w:ascii="Times New Roman" w:hAnsi="Times New Roman" w:cs="Arial"/>
          <w:color w:val="222222"/>
          <w:szCs w:val="20"/>
          <w:shd w:val="clear" w:color="auto" w:fill="FFFFFF"/>
        </w:rPr>
        <w:t xml:space="preserve"> textos, fez um trabalho de uma importância histórica e social imensurável. </w:t>
      </w:r>
    </w:p>
    <w:p w:rsidR="00D33E90" w:rsidRDefault="00CE0247" w:rsidP="005A5D87">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Mas afinal, ele escrevia crônicas ou fazia grandes reportagens? </w:t>
      </w:r>
      <w:r w:rsidR="00F570E7">
        <w:rPr>
          <w:rFonts w:ascii="Times New Roman" w:hAnsi="Times New Roman" w:cs="Arial"/>
          <w:color w:val="222222"/>
          <w:szCs w:val="20"/>
          <w:shd w:val="clear" w:color="auto" w:fill="FFFFFF"/>
        </w:rPr>
        <w:t xml:space="preserve">João </w:t>
      </w:r>
      <w:r w:rsidR="00D33E90">
        <w:rPr>
          <w:rFonts w:ascii="Times New Roman" w:hAnsi="Times New Roman" w:cs="Arial"/>
          <w:color w:val="222222"/>
          <w:szCs w:val="20"/>
          <w:shd w:val="clear" w:color="auto" w:fill="FFFFFF"/>
        </w:rPr>
        <w:t>publi</w:t>
      </w:r>
      <w:r w:rsidR="00F570E7">
        <w:rPr>
          <w:rFonts w:ascii="Times New Roman" w:hAnsi="Times New Roman" w:cs="Arial"/>
          <w:color w:val="222222"/>
          <w:szCs w:val="20"/>
          <w:shd w:val="clear" w:color="auto" w:fill="FFFFFF"/>
        </w:rPr>
        <w:t xml:space="preserve">cava nos jornais da cidade </w:t>
      </w:r>
      <w:r w:rsidR="00D33E90">
        <w:rPr>
          <w:rFonts w:ascii="Times New Roman" w:hAnsi="Times New Roman" w:cs="Arial"/>
          <w:color w:val="222222"/>
          <w:szCs w:val="20"/>
          <w:shd w:val="clear" w:color="auto" w:fill="FFFFFF"/>
        </w:rPr>
        <w:t>textos muitas vezes em primeira pessoa e com uma pegada extremamente</w:t>
      </w:r>
      <w:r w:rsidR="007B31FA">
        <w:rPr>
          <w:rFonts w:ascii="Times New Roman" w:hAnsi="Times New Roman" w:cs="Arial"/>
          <w:color w:val="222222"/>
          <w:szCs w:val="20"/>
          <w:shd w:val="clear" w:color="auto" w:fill="FFFFFF"/>
        </w:rPr>
        <w:t xml:space="preserve"> subjetiva. A</w:t>
      </w:r>
      <w:r w:rsidR="00F570E7">
        <w:rPr>
          <w:rFonts w:ascii="Times New Roman" w:hAnsi="Times New Roman" w:cs="Arial"/>
          <w:color w:val="222222"/>
          <w:szCs w:val="20"/>
          <w:shd w:val="clear" w:color="auto" w:fill="FFFFFF"/>
        </w:rPr>
        <w:t xml:space="preserve">o mesmo tempo, esses mesmos textos não deixavam de ser também grandes reportagens sobre o que de fato acontecia no submundo da cidade. Seus relatos não deixavam de ser informativos só porque eram subjetivos. </w:t>
      </w:r>
      <w:r>
        <w:rPr>
          <w:rFonts w:ascii="Times New Roman" w:hAnsi="Times New Roman" w:cs="Arial"/>
          <w:color w:val="222222"/>
          <w:szCs w:val="20"/>
          <w:shd w:val="clear" w:color="auto" w:fill="FFFFFF"/>
        </w:rPr>
        <w:t xml:space="preserve">Uma coisa não anulava a outra. </w:t>
      </w:r>
      <w:r w:rsidR="00F570E7">
        <w:rPr>
          <w:rFonts w:ascii="Times New Roman" w:hAnsi="Times New Roman" w:cs="Arial"/>
          <w:color w:val="222222"/>
          <w:szCs w:val="20"/>
          <w:shd w:val="clear" w:color="auto" w:fill="FFFFFF"/>
        </w:rPr>
        <w:t xml:space="preserve">O jornalismo impresso da época não era feito de acordo com os padrões, regras e manuais de redação que existem hoje em dia. Por isso fica tão difícil definir exatamente </w:t>
      </w:r>
      <w:r>
        <w:rPr>
          <w:rFonts w:ascii="Times New Roman" w:hAnsi="Times New Roman" w:cs="Arial"/>
          <w:color w:val="222222"/>
          <w:szCs w:val="20"/>
          <w:shd w:val="clear" w:color="auto" w:fill="FFFFFF"/>
        </w:rPr>
        <w:t xml:space="preserve">e oficialmente </w:t>
      </w:r>
      <w:r w:rsidR="00F570E7">
        <w:rPr>
          <w:rFonts w:ascii="Times New Roman" w:hAnsi="Times New Roman" w:cs="Arial"/>
          <w:color w:val="222222"/>
          <w:szCs w:val="20"/>
          <w:shd w:val="clear" w:color="auto" w:fill="FFFFFF"/>
        </w:rPr>
        <w:t xml:space="preserve">o gênero dos textos que João do Rio publicava. </w:t>
      </w:r>
    </w:p>
    <w:p w:rsidR="00213F0C" w:rsidRDefault="00CE0247" w:rsidP="005A5D87">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Em 1908 ele lançou</w:t>
      </w:r>
      <w:r w:rsidR="00F570E7">
        <w:rPr>
          <w:rFonts w:ascii="Times New Roman" w:hAnsi="Times New Roman" w:cs="Arial"/>
          <w:color w:val="222222"/>
          <w:szCs w:val="20"/>
          <w:shd w:val="clear" w:color="auto" w:fill="FFFFFF"/>
        </w:rPr>
        <w:t xml:space="preserve"> o clássico “A alma encantadora das ruas”, reunindo talvez as suas melhores crônicas já publicadas sobre o cotidiano do submundo</w:t>
      </w:r>
      <w:r w:rsidR="009C1674">
        <w:rPr>
          <w:rFonts w:ascii="Times New Roman" w:hAnsi="Times New Roman" w:cs="Arial"/>
          <w:color w:val="222222"/>
          <w:szCs w:val="20"/>
          <w:shd w:val="clear" w:color="auto" w:fill="FFFFFF"/>
        </w:rPr>
        <w:t xml:space="preserve"> do Rio de Janeiro. Entre elas, está “Visões d’Ópio”, que descreve com riqueza de detalhes as condições em qu</w:t>
      </w:r>
      <w:r w:rsidR="007B31FA">
        <w:rPr>
          <w:rFonts w:ascii="Times New Roman" w:hAnsi="Times New Roman" w:cs="Arial"/>
          <w:color w:val="222222"/>
          <w:szCs w:val="20"/>
          <w:shd w:val="clear" w:color="auto" w:fill="FFFFFF"/>
        </w:rPr>
        <w:t>e viviam os chineses viciados</w:t>
      </w:r>
      <w:r w:rsidR="00213F0C">
        <w:rPr>
          <w:rFonts w:ascii="Times New Roman" w:hAnsi="Times New Roman" w:cs="Arial"/>
          <w:color w:val="222222"/>
          <w:szCs w:val="20"/>
          <w:shd w:val="clear" w:color="auto" w:fill="FFFFFF"/>
        </w:rPr>
        <w:t xml:space="preserve"> da cidade. </w:t>
      </w:r>
    </w:p>
    <w:p w:rsidR="00213F0C" w:rsidRDefault="00213F0C" w:rsidP="005A5D87">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João começa o texto com a pegava subjetiva e descritiva que ca</w:t>
      </w:r>
      <w:r w:rsidR="007B31FA">
        <w:rPr>
          <w:rFonts w:ascii="Times New Roman" w:hAnsi="Times New Roman" w:cs="Arial"/>
          <w:color w:val="222222"/>
          <w:szCs w:val="20"/>
          <w:shd w:val="clear" w:color="auto" w:fill="FFFFFF"/>
        </w:rPr>
        <w:t>racteriza um típico nariz de cera</w:t>
      </w:r>
      <w:r>
        <w:rPr>
          <w:rFonts w:ascii="Times New Roman" w:hAnsi="Times New Roman" w:cs="Arial"/>
          <w:color w:val="222222"/>
          <w:szCs w:val="20"/>
          <w:shd w:val="clear" w:color="auto" w:fill="FFFFFF"/>
        </w:rPr>
        <w:t xml:space="preserve">: </w:t>
      </w:r>
    </w:p>
    <w:p w:rsidR="00213F0C" w:rsidRDefault="00213F0C" w:rsidP="00F81B25">
      <w:pPr>
        <w:spacing w:line="360" w:lineRule="auto"/>
        <w:jc w:val="both"/>
        <w:rPr>
          <w:rFonts w:ascii="Times New Roman" w:hAnsi="Times New Roman" w:cs="Arial"/>
          <w:color w:val="222222"/>
          <w:szCs w:val="20"/>
          <w:shd w:val="clear" w:color="auto" w:fill="FFFFFF"/>
        </w:rPr>
      </w:pPr>
    </w:p>
    <w:p w:rsidR="00213F0C" w:rsidRPr="006834C2" w:rsidRDefault="00213F0C" w:rsidP="00AE2CCC">
      <w:pPr>
        <w:ind w:left="3544"/>
        <w:jc w:val="both"/>
        <w:rPr>
          <w:rFonts w:ascii="Times New Roman" w:hAnsi="Times New Roman" w:cs="Arial"/>
          <w:color w:val="222222"/>
          <w:sz w:val="22"/>
          <w:szCs w:val="20"/>
          <w:shd w:val="clear" w:color="auto" w:fill="FFFFFF"/>
        </w:rPr>
      </w:pPr>
      <w:r w:rsidRPr="006834C2">
        <w:rPr>
          <w:rFonts w:ascii="Times New Roman" w:hAnsi="Times New Roman" w:cs="Arial"/>
          <w:color w:val="222222"/>
          <w:sz w:val="22"/>
          <w:szCs w:val="20"/>
          <w:shd w:val="clear" w:color="auto" w:fill="FFFFFF"/>
        </w:rPr>
        <w:t>Era às seis da tarde, defronte do mar. Já o sol morrera e os espaços eram pálidos e azuis. As linhas da cidade se adoçavam na claridade de opala da tarde maravilhosa. Ao longe, a bruma envolvia as fortalezas, escalava os céus, cortava o horizonte numa longa barra cor de malva e, emergindo dessa agonia de cores, mais negros ou mais vagos, os montes, o Pão de Açúcar, S. Bento, o Castelo apareciam</w:t>
      </w:r>
      <w:r w:rsidR="00442C97" w:rsidRPr="006834C2">
        <w:rPr>
          <w:rFonts w:ascii="Times New Roman" w:hAnsi="Times New Roman" w:cs="Arial"/>
          <w:color w:val="222222"/>
          <w:sz w:val="22"/>
          <w:szCs w:val="20"/>
          <w:shd w:val="clear" w:color="auto" w:fill="FFFFFF"/>
        </w:rPr>
        <w:t xml:space="preserve"> num tranqüilo esplendor (...).</w:t>
      </w:r>
      <w:r w:rsidR="00A4193B" w:rsidRPr="006834C2">
        <w:rPr>
          <w:rFonts w:ascii="Times New Roman" w:hAnsi="Times New Roman" w:cs="Arial"/>
          <w:color w:val="222222"/>
          <w:sz w:val="22"/>
          <w:szCs w:val="20"/>
          <w:shd w:val="clear" w:color="auto" w:fill="FFFFFF"/>
        </w:rPr>
        <w:t xml:space="preserve"> </w:t>
      </w:r>
      <w:r w:rsidR="000F3085">
        <w:rPr>
          <w:rFonts w:ascii="Times New Roman" w:hAnsi="Times New Roman" w:cs="Arial"/>
          <w:color w:val="222222"/>
          <w:sz w:val="22"/>
          <w:szCs w:val="20"/>
          <w:shd w:val="clear" w:color="auto" w:fill="FFFFFF"/>
        </w:rPr>
        <w:t>(</w:t>
      </w:r>
      <w:r w:rsidR="00A4193B" w:rsidRPr="006834C2">
        <w:rPr>
          <w:rFonts w:ascii="Times New Roman" w:hAnsi="Times New Roman" w:cs="Arial"/>
          <w:color w:val="222222"/>
          <w:sz w:val="22"/>
          <w:szCs w:val="20"/>
          <w:shd w:val="clear" w:color="auto" w:fill="FFFFFF"/>
        </w:rPr>
        <w:t>JOÃO DO RIO,</w:t>
      </w:r>
      <w:r w:rsidR="000F3085">
        <w:rPr>
          <w:rFonts w:ascii="Times New Roman" w:hAnsi="Times New Roman" w:cs="Arial"/>
          <w:color w:val="222222"/>
          <w:sz w:val="22"/>
          <w:szCs w:val="20"/>
          <w:shd w:val="clear" w:color="auto" w:fill="FFFFFF"/>
        </w:rPr>
        <w:t xml:space="preserve"> 1908, p.</w:t>
      </w:r>
      <w:r w:rsidR="00A4193B" w:rsidRPr="006834C2">
        <w:rPr>
          <w:rFonts w:ascii="Times New Roman" w:hAnsi="Times New Roman" w:cs="Arial"/>
          <w:color w:val="222222"/>
          <w:sz w:val="22"/>
          <w:szCs w:val="20"/>
          <w:shd w:val="clear" w:color="auto" w:fill="FFFFFF"/>
        </w:rPr>
        <w:t xml:space="preserve"> 19</w:t>
      </w:r>
      <w:r w:rsidR="000F3085">
        <w:rPr>
          <w:rFonts w:ascii="Times New Roman" w:hAnsi="Times New Roman" w:cs="Arial"/>
          <w:color w:val="222222"/>
          <w:sz w:val="22"/>
          <w:szCs w:val="20"/>
          <w:shd w:val="clear" w:color="auto" w:fill="FFFFFF"/>
        </w:rPr>
        <w:t>)</w:t>
      </w:r>
    </w:p>
    <w:p w:rsidR="00213F0C" w:rsidRDefault="00213F0C" w:rsidP="00213F0C">
      <w:pPr>
        <w:spacing w:line="360" w:lineRule="auto"/>
        <w:jc w:val="both"/>
        <w:rPr>
          <w:rFonts w:ascii="Times New Roman" w:hAnsi="Times New Roman" w:cs="Arial"/>
          <w:color w:val="222222"/>
          <w:szCs w:val="20"/>
          <w:shd w:val="clear" w:color="auto" w:fill="FFFFFF"/>
        </w:rPr>
      </w:pPr>
    </w:p>
    <w:p w:rsidR="0047025D" w:rsidRDefault="0047025D" w:rsidP="005A5D87">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João então passa a transcrever o dialogo que travou com o seu</w:t>
      </w:r>
      <w:r w:rsidR="007B31FA">
        <w:rPr>
          <w:rFonts w:ascii="Times New Roman" w:hAnsi="Times New Roman" w:cs="Arial"/>
          <w:color w:val="222222"/>
          <w:szCs w:val="20"/>
          <w:shd w:val="clear" w:color="auto" w:fill="FFFFFF"/>
        </w:rPr>
        <w:t xml:space="preserve"> amigo, que</w:t>
      </w:r>
      <w:r>
        <w:rPr>
          <w:rFonts w:ascii="Times New Roman" w:hAnsi="Times New Roman" w:cs="Arial"/>
          <w:color w:val="222222"/>
          <w:szCs w:val="20"/>
          <w:shd w:val="clear" w:color="auto" w:fill="FFFFFF"/>
        </w:rPr>
        <w:t xml:space="preserve"> revela um dado histórico importan</w:t>
      </w:r>
      <w:r w:rsidR="00C7384B">
        <w:rPr>
          <w:rFonts w:ascii="Times New Roman" w:hAnsi="Times New Roman" w:cs="Arial"/>
          <w:color w:val="222222"/>
          <w:szCs w:val="20"/>
          <w:shd w:val="clear" w:color="auto" w:fill="FFFFFF"/>
        </w:rPr>
        <w:t xml:space="preserve">te sobre </w:t>
      </w:r>
      <w:r>
        <w:rPr>
          <w:rFonts w:ascii="Times New Roman" w:hAnsi="Times New Roman" w:cs="Arial"/>
          <w:color w:val="222222"/>
          <w:szCs w:val="20"/>
          <w:shd w:val="clear" w:color="auto" w:fill="FFFFFF"/>
        </w:rPr>
        <w:t xml:space="preserve">o Rio daquela época, no auge do processo de urbanização e modernização, com pessoas do mundo inteiro circulando pela cidade: </w:t>
      </w:r>
    </w:p>
    <w:p w:rsidR="0047025D" w:rsidRDefault="0047025D" w:rsidP="00213F0C">
      <w:pPr>
        <w:spacing w:line="360" w:lineRule="auto"/>
        <w:jc w:val="both"/>
        <w:rPr>
          <w:rFonts w:ascii="Times New Roman" w:hAnsi="Times New Roman" w:cs="Arial"/>
          <w:color w:val="222222"/>
          <w:szCs w:val="20"/>
          <w:shd w:val="clear" w:color="auto" w:fill="FFFFFF"/>
        </w:rPr>
      </w:pPr>
    </w:p>
    <w:p w:rsidR="0047025D" w:rsidRPr="006834C2" w:rsidRDefault="0047025D" w:rsidP="000D4DA6">
      <w:pPr>
        <w:ind w:left="3686"/>
        <w:jc w:val="both"/>
        <w:rPr>
          <w:rFonts w:ascii="Times New Roman" w:hAnsi="Times New Roman" w:cs="Arial"/>
          <w:color w:val="222222"/>
          <w:sz w:val="22"/>
          <w:szCs w:val="20"/>
          <w:shd w:val="clear" w:color="auto" w:fill="FFFFFF"/>
        </w:rPr>
      </w:pPr>
      <w:r w:rsidRPr="006834C2">
        <w:rPr>
          <w:rFonts w:ascii="Times New Roman" w:hAnsi="Times New Roman" w:cs="Arial"/>
          <w:color w:val="222222"/>
          <w:sz w:val="22"/>
          <w:szCs w:val="20"/>
          <w:shd w:val="clear" w:color="auto" w:fill="FFFFFF"/>
        </w:rPr>
        <w:t>(...) o éter é um vício que nos evola, um vício de aristocracia. Eu conheço outros mais brutais — o ópio, o desespero do ópio. (...) Os senhores não conhecem esta grande cidade que Estácio de Sá defendeu um dia dos franceses. O Rio é o porto de mar, é cosmópolis num caleidoscópio (...). Há de tudo — vícios, horrores, gente de variados matizes, niilistas, rumaicos, professores russos na miséria, anarquistas espanhóis, ciganos debochados. (...) Os chineses são o resto da famosa imigração (...). As 5 da tarde deixam o trabalho e metem-se em casa para as tremendas fumeries</w:t>
      </w:r>
      <w:r w:rsidR="00442C97" w:rsidRPr="006834C2">
        <w:rPr>
          <w:rFonts w:ascii="Times New Roman" w:hAnsi="Times New Roman" w:cs="Arial"/>
          <w:color w:val="222222"/>
          <w:sz w:val="22"/>
          <w:szCs w:val="20"/>
          <w:shd w:val="clear" w:color="auto" w:fill="FFFFFF"/>
        </w:rPr>
        <w:t xml:space="preserve"> (...)</w:t>
      </w:r>
      <w:r w:rsidR="000F3085">
        <w:rPr>
          <w:rFonts w:ascii="Times New Roman" w:hAnsi="Times New Roman" w:cs="Arial"/>
          <w:color w:val="222222"/>
          <w:sz w:val="22"/>
          <w:szCs w:val="20"/>
          <w:shd w:val="clear" w:color="auto" w:fill="FFFFFF"/>
        </w:rPr>
        <w:t xml:space="preserve"> (JOÃO DO RIO, 1908, p.20).</w:t>
      </w:r>
    </w:p>
    <w:p w:rsidR="006834C2" w:rsidRDefault="006834C2" w:rsidP="00213F0C">
      <w:pPr>
        <w:spacing w:line="360" w:lineRule="auto"/>
        <w:jc w:val="both"/>
        <w:rPr>
          <w:rFonts w:ascii="Times New Roman" w:hAnsi="Times New Roman" w:cs="Arial"/>
          <w:color w:val="222222"/>
          <w:szCs w:val="20"/>
          <w:shd w:val="clear" w:color="auto" w:fill="FFFFFF"/>
        </w:rPr>
      </w:pPr>
    </w:p>
    <w:p w:rsidR="00213F0C" w:rsidRDefault="00213F0C" w:rsidP="00213F0C">
      <w:pPr>
        <w:spacing w:line="360" w:lineRule="auto"/>
        <w:jc w:val="both"/>
        <w:rPr>
          <w:rFonts w:ascii="Times New Roman" w:hAnsi="Times New Roman" w:cs="Arial"/>
          <w:color w:val="222222"/>
          <w:szCs w:val="20"/>
          <w:shd w:val="clear" w:color="auto" w:fill="FFFFFF"/>
        </w:rPr>
      </w:pPr>
    </w:p>
    <w:p w:rsidR="00836E67" w:rsidRDefault="00C7384B" w:rsidP="005A5D87">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Neste trecho </w:t>
      </w:r>
      <w:r w:rsidR="0047025D">
        <w:rPr>
          <w:rFonts w:ascii="Times New Roman" w:hAnsi="Times New Roman" w:cs="Arial"/>
          <w:color w:val="222222"/>
          <w:szCs w:val="20"/>
          <w:shd w:val="clear" w:color="auto" w:fill="FFFFFF"/>
        </w:rPr>
        <w:t>é possível capta</w:t>
      </w:r>
      <w:r w:rsidR="00467E5C">
        <w:rPr>
          <w:rFonts w:ascii="Times New Roman" w:hAnsi="Times New Roman" w:cs="Arial"/>
          <w:color w:val="222222"/>
          <w:szCs w:val="20"/>
          <w:shd w:val="clear" w:color="auto" w:fill="FFFFFF"/>
        </w:rPr>
        <w:t>r o clima do Rio de Janeiro da Belle É</w:t>
      </w:r>
      <w:r w:rsidR="0047025D">
        <w:rPr>
          <w:rFonts w:ascii="Times New Roman" w:hAnsi="Times New Roman" w:cs="Arial"/>
          <w:color w:val="222222"/>
          <w:szCs w:val="20"/>
          <w:shd w:val="clear" w:color="auto" w:fill="FFFFFF"/>
        </w:rPr>
        <w:t>poque: gente de todos os cantos, vícios, um verdadeiro caleidoscópio. Se pudéssemos usar os termos de hoje em dia, talvez não seria um exagero tão grande dizer que - dadas às devidas proporções, claro - o Rio</w:t>
      </w:r>
      <w:r>
        <w:rPr>
          <w:rFonts w:ascii="Times New Roman" w:hAnsi="Times New Roman" w:cs="Arial"/>
          <w:color w:val="222222"/>
          <w:szCs w:val="20"/>
          <w:shd w:val="clear" w:color="auto" w:fill="FFFFFF"/>
        </w:rPr>
        <w:t xml:space="preserve"> estava se tornando</w:t>
      </w:r>
      <w:r w:rsidR="0047025D">
        <w:rPr>
          <w:rFonts w:ascii="Times New Roman" w:hAnsi="Times New Roman" w:cs="Arial"/>
          <w:color w:val="222222"/>
          <w:szCs w:val="20"/>
          <w:shd w:val="clear" w:color="auto" w:fill="FFFFFF"/>
        </w:rPr>
        <w:t xml:space="preserve"> uma metrópole urbana globalizada, onde junto com a modernidade vêm também a pobreza, as per</w:t>
      </w:r>
      <w:r w:rsidR="00270DDA">
        <w:rPr>
          <w:rFonts w:ascii="Times New Roman" w:hAnsi="Times New Roman" w:cs="Arial"/>
          <w:color w:val="222222"/>
          <w:szCs w:val="20"/>
          <w:shd w:val="clear" w:color="auto" w:fill="FFFFFF"/>
        </w:rPr>
        <w:t>i</w:t>
      </w:r>
      <w:r>
        <w:rPr>
          <w:rFonts w:ascii="Times New Roman" w:hAnsi="Times New Roman" w:cs="Arial"/>
          <w:color w:val="222222"/>
          <w:szCs w:val="20"/>
          <w:shd w:val="clear" w:color="auto" w:fill="FFFFFF"/>
        </w:rPr>
        <w:t>ferias e os vícios. Assim, em suas crônicas</w:t>
      </w:r>
      <w:r w:rsidR="0047025D">
        <w:rPr>
          <w:rFonts w:ascii="Times New Roman" w:hAnsi="Times New Roman" w:cs="Arial"/>
          <w:color w:val="222222"/>
          <w:szCs w:val="20"/>
          <w:shd w:val="clear" w:color="auto" w:fill="FFFFFF"/>
        </w:rPr>
        <w:t xml:space="preserve">, João do Rio faz um favor histórico imenso para quem deseja compreender como funcionava a sociedade carioca da época. </w:t>
      </w:r>
    </w:p>
    <w:p w:rsidR="00C06C3B" w:rsidRDefault="00866FC2" w:rsidP="005A5D87">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Em seguida, o amigo de João o convida a conhecer as casas onde os chineses viciados em ópio se reúne</w:t>
      </w:r>
      <w:r w:rsidR="00274444">
        <w:rPr>
          <w:rFonts w:ascii="Times New Roman" w:hAnsi="Times New Roman" w:cs="Arial"/>
          <w:color w:val="222222"/>
          <w:szCs w:val="20"/>
          <w:shd w:val="clear" w:color="auto" w:fill="FFFFFF"/>
        </w:rPr>
        <w:t>m para fumar e compartilhar o ví</w:t>
      </w:r>
      <w:r>
        <w:rPr>
          <w:rFonts w:ascii="Times New Roman" w:hAnsi="Times New Roman" w:cs="Arial"/>
          <w:color w:val="222222"/>
          <w:szCs w:val="20"/>
          <w:shd w:val="clear" w:color="auto" w:fill="FFFFFF"/>
        </w:rPr>
        <w:t>cio.</w:t>
      </w:r>
      <w:r w:rsidR="003A3E26">
        <w:rPr>
          <w:rStyle w:val="FootnoteReference"/>
          <w:rFonts w:ascii="Times New Roman" w:hAnsi="Times New Roman" w:cs="Arial"/>
          <w:color w:val="222222"/>
          <w:szCs w:val="20"/>
          <w:shd w:val="clear" w:color="auto" w:fill="FFFFFF"/>
        </w:rPr>
        <w:t xml:space="preserve"> </w:t>
      </w:r>
      <w:r w:rsidR="003A3E26">
        <w:rPr>
          <w:rStyle w:val="FootnoteReference"/>
          <w:rFonts w:ascii="Times New Roman" w:hAnsi="Times New Roman" w:cs="Arial"/>
          <w:color w:val="222222"/>
          <w:szCs w:val="20"/>
          <w:shd w:val="clear" w:color="auto" w:fill="FFFFFF"/>
        </w:rPr>
        <w:footnoteReference w:customMarkFollows="1" w:id="4"/>
        <w:t>4</w:t>
      </w:r>
      <w:r w:rsidR="003A3E26">
        <w:rPr>
          <w:rFonts w:ascii="Times New Roman" w:hAnsi="Times New Roman" w:cs="Arial"/>
          <w:color w:val="222222"/>
          <w:szCs w:val="20"/>
          <w:shd w:val="clear" w:color="auto" w:fill="FFFFFF"/>
        </w:rPr>
        <w:t xml:space="preserve"> </w:t>
      </w:r>
      <w:r>
        <w:rPr>
          <w:rFonts w:ascii="Times New Roman" w:hAnsi="Times New Roman" w:cs="Arial"/>
          <w:color w:val="222222"/>
          <w:szCs w:val="20"/>
          <w:shd w:val="clear" w:color="auto" w:fill="FFFFFF"/>
        </w:rPr>
        <w:t>Ele propõe que eles finjam ser vendedores de óp</w:t>
      </w:r>
      <w:r w:rsidR="00C7384B">
        <w:rPr>
          <w:rFonts w:ascii="Times New Roman" w:hAnsi="Times New Roman" w:cs="Arial"/>
          <w:color w:val="222222"/>
          <w:szCs w:val="20"/>
          <w:shd w:val="clear" w:color="auto" w:fill="FFFFFF"/>
        </w:rPr>
        <w:t>io para assim terem acesso fá</w:t>
      </w:r>
      <w:r w:rsidR="00736CBA">
        <w:rPr>
          <w:rFonts w:ascii="Times New Roman" w:hAnsi="Times New Roman" w:cs="Arial"/>
          <w:color w:val="222222"/>
          <w:szCs w:val="20"/>
          <w:shd w:val="clear" w:color="auto" w:fill="FFFFFF"/>
        </w:rPr>
        <w:t>cil</w:t>
      </w:r>
      <w:r>
        <w:rPr>
          <w:rFonts w:ascii="Times New Roman" w:hAnsi="Times New Roman" w:cs="Arial"/>
          <w:color w:val="222222"/>
          <w:szCs w:val="20"/>
          <w:shd w:val="clear" w:color="auto" w:fill="FFFFFF"/>
        </w:rPr>
        <w:t xml:space="preserve"> às casas. E um dos diálogos que os amigos têm com um dos chineses que os recebe também deixa escapar qual era o lugar do ó</w:t>
      </w:r>
      <w:r w:rsidR="00C06C3B">
        <w:rPr>
          <w:rFonts w:ascii="Times New Roman" w:hAnsi="Times New Roman" w:cs="Arial"/>
          <w:color w:val="222222"/>
          <w:szCs w:val="20"/>
          <w:shd w:val="clear" w:color="auto" w:fill="FFFFFF"/>
        </w:rPr>
        <w:t>pio na sociedade: “</w:t>
      </w:r>
      <w:r w:rsidR="00C06C3B" w:rsidRPr="00C06C3B">
        <w:rPr>
          <w:rFonts w:ascii="Times New Roman" w:hAnsi="Times New Roman" w:cs="Arial"/>
          <w:color w:val="222222"/>
          <w:szCs w:val="20"/>
          <w:shd w:val="clear" w:color="auto" w:fill="FFFFFF"/>
        </w:rPr>
        <w:t xml:space="preserve">— Chego de Londres, </w:t>
      </w:r>
      <w:r w:rsidR="00467E5C">
        <w:rPr>
          <w:rFonts w:ascii="Times New Roman" w:hAnsi="Times New Roman" w:cs="Arial"/>
          <w:color w:val="222222"/>
          <w:szCs w:val="20"/>
          <w:shd w:val="clear" w:color="auto" w:fill="FFFFFF"/>
        </w:rPr>
        <w:t>com um quilo de ópio, bom ópio.</w:t>
      </w:r>
      <w:r w:rsidR="005A5D87">
        <w:rPr>
          <w:rFonts w:ascii="Times New Roman" w:hAnsi="Times New Roman" w:cs="Arial"/>
          <w:color w:val="222222"/>
          <w:szCs w:val="20"/>
          <w:shd w:val="clear" w:color="auto" w:fill="FFFFFF"/>
        </w:rPr>
        <w:t xml:space="preserve"> - </w:t>
      </w:r>
      <w:r w:rsidR="00C06C3B" w:rsidRPr="005A5D87">
        <w:rPr>
          <w:rFonts w:ascii="Times New Roman" w:hAnsi="Times New Roman" w:cs="Arial"/>
          <w:color w:val="222222"/>
          <w:szCs w:val="20"/>
          <w:shd w:val="clear" w:color="auto" w:fill="FFFFFF"/>
        </w:rPr>
        <w:t>Ópio?... Nós compramos em farmácia... Rua S. Pedro...”</w:t>
      </w:r>
      <w:r w:rsidR="008E18B6">
        <w:rPr>
          <w:rFonts w:ascii="Times New Roman" w:hAnsi="Times New Roman" w:cs="Arial"/>
          <w:color w:val="222222"/>
          <w:szCs w:val="20"/>
          <w:shd w:val="clear" w:color="auto" w:fill="FFFFFF"/>
        </w:rPr>
        <w:t xml:space="preserve"> (JOÃ</w:t>
      </w:r>
      <w:r w:rsidR="000F3085">
        <w:rPr>
          <w:rFonts w:ascii="Times New Roman" w:hAnsi="Times New Roman" w:cs="Arial"/>
          <w:color w:val="222222"/>
          <w:szCs w:val="20"/>
          <w:shd w:val="clear" w:color="auto" w:fill="FFFFFF"/>
        </w:rPr>
        <w:t>O DO RIO, 1908</w:t>
      </w:r>
      <w:r w:rsidR="005A5D87">
        <w:rPr>
          <w:rFonts w:ascii="Times New Roman" w:hAnsi="Times New Roman" w:cs="Arial"/>
          <w:color w:val="222222"/>
          <w:szCs w:val="20"/>
          <w:shd w:val="clear" w:color="auto" w:fill="FFFFFF"/>
        </w:rPr>
        <w:t>, p.</w:t>
      </w:r>
      <w:r w:rsidR="001E7A41">
        <w:rPr>
          <w:rFonts w:ascii="Times New Roman" w:hAnsi="Times New Roman" w:cs="Arial"/>
          <w:color w:val="222222"/>
          <w:szCs w:val="20"/>
          <w:shd w:val="clear" w:color="auto" w:fill="FFFFFF"/>
        </w:rPr>
        <w:t>21</w:t>
      </w:r>
      <w:r w:rsidR="005A5D87">
        <w:rPr>
          <w:rFonts w:ascii="Times New Roman" w:hAnsi="Times New Roman" w:cs="Arial"/>
          <w:color w:val="222222"/>
          <w:szCs w:val="20"/>
          <w:shd w:val="clear" w:color="auto" w:fill="FFFFFF"/>
        </w:rPr>
        <w:t>)</w:t>
      </w:r>
    </w:p>
    <w:p w:rsidR="00736CBA" w:rsidRDefault="00C06C3B" w:rsidP="0018060D">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Ou seja: assim como a </w:t>
      </w:r>
      <w:r w:rsidR="00736CBA">
        <w:rPr>
          <w:rFonts w:ascii="Times New Roman" w:hAnsi="Times New Roman" w:cs="Arial"/>
          <w:color w:val="222222"/>
          <w:szCs w:val="20"/>
          <w:shd w:val="clear" w:color="auto" w:fill="FFFFFF"/>
        </w:rPr>
        <w:t>cocaína, o ópio também podia ser</w:t>
      </w:r>
      <w:r>
        <w:rPr>
          <w:rFonts w:ascii="Times New Roman" w:hAnsi="Times New Roman" w:cs="Arial"/>
          <w:color w:val="222222"/>
          <w:szCs w:val="20"/>
          <w:shd w:val="clear" w:color="auto" w:fill="FFFFFF"/>
        </w:rPr>
        <w:t xml:space="preserve"> comprado em farmácias. Esse dado precioso confirma toda a discussão do tópico anterior, onde se destacou a opinião de Beatriz Rezende, quando a autora afirma que a visão que uma sociedade tem sobre substâncias psicoativas depende muito do contexto cultural e social em que essas drogas estão inseridas. Naquela época</w:t>
      </w:r>
      <w:r w:rsidR="00736CBA">
        <w:rPr>
          <w:rFonts w:ascii="Times New Roman" w:hAnsi="Times New Roman" w:cs="Arial"/>
          <w:color w:val="222222"/>
          <w:szCs w:val="20"/>
          <w:shd w:val="clear" w:color="auto" w:fill="FFFFFF"/>
        </w:rPr>
        <w:t>,</w:t>
      </w:r>
      <w:r>
        <w:rPr>
          <w:rFonts w:ascii="Times New Roman" w:hAnsi="Times New Roman" w:cs="Arial"/>
          <w:color w:val="222222"/>
          <w:szCs w:val="20"/>
          <w:shd w:val="clear" w:color="auto" w:fill="FFFFFF"/>
        </w:rPr>
        <w:t xml:space="preserve"> drogas eram compradas no mesmo lugar onde remédios eram vendidos. </w:t>
      </w:r>
      <w:r w:rsidR="00736CBA">
        <w:rPr>
          <w:rFonts w:ascii="Times New Roman" w:hAnsi="Times New Roman" w:cs="Arial"/>
          <w:color w:val="222222"/>
          <w:szCs w:val="20"/>
          <w:shd w:val="clear" w:color="auto" w:fill="FFFFFF"/>
        </w:rPr>
        <w:t>O lugar social da droga era completamente diferente do lu</w:t>
      </w:r>
      <w:r w:rsidR="00E0252A">
        <w:rPr>
          <w:rFonts w:ascii="Times New Roman" w:hAnsi="Times New Roman" w:cs="Arial"/>
          <w:color w:val="222222"/>
          <w:szCs w:val="20"/>
          <w:shd w:val="clear" w:color="auto" w:fill="FFFFFF"/>
        </w:rPr>
        <w:t xml:space="preserve">gar que ela ocupa agora, 105 </w:t>
      </w:r>
      <w:r w:rsidR="00736CBA">
        <w:rPr>
          <w:rFonts w:ascii="Times New Roman" w:hAnsi="Times New Roman" w:cs="Arial"/>
          <w:color w:val="222222"/>
          <w:szCs w:val="20"/>
          <w:shd w:val="clear" w:color="auto" w:fill="FFFFFF"/>
        </w:rPr>
        <w:t xml:space="preserve">anos depois. </w:t>
      </w:r>
    </w:p>
    <w:p w:rsidR="00442C97" w:rsidRDefault="00736CBA" w:rsidP="0018060D">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 João e seu amigo então conseguem entrar na primeira casa de ópio sem muita dificuldade e, mesmo que cientificamen</w:t>
      </w:r>
      <w:r w:rsidR="00C7384B">
        <w:rPr>
          <w:rFonts w:ascii="Times New Roman" w:hAnsi="Times New Roman" w:cs="Arial"/>
          <w:color w:val="222222"/>
          <w:szCs w:val="20"/>
          <w:shd w:val="clear" w:color="auto" w:fill="FFFFFF"/>
        </w:rPr>
        <w:t>te e socialmente a droga não fosse</w:t>
      </w:r>
      <w:r>
        <w:rPr>
          <w:rFonts w:ascii="Times New Roman" w:hAnsi="Times New Roman" w:cs="Arial"/>
          <w:color w:val="222222"/>
          <w:szCs w:val="20"/>
          <w:shd w:val="clear" w:color="auto" w:fill="FFFFFF"/>
        </w:rPr>
        <w:t xml:space="preserve"> vista como algo tão nocivo, João se assusta com o que vê: </w:t>
      </w:r>
    </w:p>
    <w:p w:rsidR="00442C97" w:rsidRDefault="00442C97" w:rsidP="00442C97">
      <w:pPr>
        <w:ind w:firstLine="720"/>
        <w:jc w:val="both"/>
        <w:rPr>
          <w:rFonts w:ascii="Times New Roman" w:hAnsi="Times New Roman" w:cs="Arial"/>
          <w:color w:val="222222"/>
          <w:szCs w:val="20"/>
          <w:shd w:val="clear" w:color="auto" w:fill="FFFFFF"/>
        </w:rPr>
      </w:pPr>
    </w:p>
    <w:p w:rsidR="00442C97" w:rsidRDefault="00736CBA" w:rsidP="00442C97">
      <w:pPr>
        <w:tabs>
          <w:tab w:val="left" w:pos="2552"/>
        </w:tabs>
        <w:ind w:left="2552"/>
        <w:jc w:val="both"/>
        <w:rPr>
          <w:rFonts w:ascii="Times New Roman" w:hAnsi="Times New Roman" w:cs="Arial"/>
          <w:color w:val="222222"/>
          <w:sz w:val="22"/>
          <w:szCs w:val="20"/>
          <w:shd w:val="clear" w:color="auto" w:fill="FFFFFF"/>
        </w:rPr>
      </w:pPr>
      <w:r w:rsidRPr="00442C97">
        <w:rPr>
          <w:rFonts w:ascii="Times New Roman" w:hAnsi="Times New Roman" w:cs="Arial"/>
          <w:color w:val="222222"/>
          <w:sz w:val="22"/>
          <w:szCs w:val="20"/>
          <w:shd w:val="clear" w:color="auto" w:fill="FFFFFF"/>
        </w:rPr>
        <w:t xml:space="preserve">O ambiente tem um cheiro inenarrável, os corpos movem-se como larvas de um pesadelo e essas quinze caras estúpidas, arrancadas do bálsamo que lhes cicatriza a alma, olham-nos com o susto covarde de coolies espancados. E todos murmuram medrosamente, com </w:t>
      </w:r>
      <w:r w:rsidR="00442C97">
        <w:rPr>
          <w:rFonts w:ascii="Times New Roman" w:hAnsi="Times New Roman" w:cs="Arial"/>
          <w:color w:val="222222"/>
          <w:sz w:val="22"/>
          <w:szCs w:val="20"/>
          <w:shd w:val="clear" w:color="auto" w:fill="FFFFFF"/>
        </w:rPr>
        <w:t>os pés nus, as mãos sujas (...)</w:t>
      </w:r>
      <w:r w:rsidRPr="00442C97">
        <w:rPr>
          <w:rFonts w:ascii="Times New Roman" w:hAnsi="Times New Roman" w:cs="Arial"/>
          <w:color w:val="222222"/>
          <w:sz w:val="22"/>
          <w:szCs w:val="20"/>
          <w:shd w:val="clear" w:color="auto" w:fill="FFFFFF"/>
        </w:rPr>
        <w:t xml:space="preserve"> </w:t>
      </w:r>
      <w:r w:rsidR="00A4193B" w:rsidRPr="00442C97">
        <w:rPr>
          <w:rFonts w:ascii="Times New Roman" w:hAnsi="Times New Roman" w:cs="Arial"/>
          <w:color w:val="222222"/>
          <w:sz w:val="22"/>
          <w:szCs w:val="20"/>
          <w:shd w:val="clear" w:color="auto" w:fill="FFFFFF"/>
        </w:rPr>
        <w:t xml:space="preserve">(JOÃO DO RIO, </w:t>
      </w:r>
      <w:r w:rsidR="000F3085">
        <w:rPr>
          <w:rFonts w:ascii="Times New Roman" w:hAnsi="Times New Roman" w:cs="Arial"/>
          <w:color w:val="222222"/>
          <w:sz w:val="22"/>
          <w:szCs w:val="20"/>
          <w:shd w:val="clear" w:color="auto" w:fill="FFFFFF"/>
        </w:rPr>
        <w:t>1908, p.</w:t>
      </w:r>
      <w:r w:rsidR="001E7A41">
        <w:rPr>
          <w:rFonts w:ascii="Times New Roman" w:hAnsi="Times New Roman" w:cs="Arial"/>
          <w:color w:val="222222"/>
          <w:sz w:val="22"/>
          <w:szCs w:val="20"/>
          <w:shd w:val="clear" w:color="auto" w:fill="FFFFFF"/>
        </w:rPr>
        <w:t>22</w:t>
      </w:r>
      <w:r w:rsidR="00A4193B" w:rsidRPr="00442C97">
        <w:rPr>
          <w:rFonts w:ascii="Times New Roman" w:hAnsi="Times New Roman" w:cs="Arial"/>
          <w:color w:val="222222"/>
          <w:sz w:val="22"/>
          <w:szCs w:val="20"/>
          <w:shd w:val="clear" w:color="auto" w:fill="FFFFFF"/>
        </w:rPr>
        <w:t>)</w:t>
      </w:r>
    </w:p>
    <w:p w:rsidR="00736CBA" w:rsidRPr="00442C97" w:rsidRDefault="00736CBA" w:rsidP="0018060D">
      <w:pPr>
        <w:spacing w:line="360" w:lineRule="auto"/>
        <w:ind w:firstLine="720"/>
        <w:jc w:val="both"/>
        <w:rPr>
          <w:rFonts w:ascii="Times New Roman" w:hAnsi="Times New Roman" w:cs="Arial"/>
          <w:color w:val="222222"/>
          <w:sz w:val="22"/>
          <w:szCs w:val="20"/>
          <w:shd w:val="clear" w:color="auto" w:fill="FFFFFF"/>
        </w:rPr>
      </w:pPr>
    </w:p>
    <w:p w:rsidR="00B12623" w:rsidRDefault="00736CBA" w:rsidP="0018060D">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O que chama a atenção em todas as descrições detalhadas que o autor faz das casas de ópio do início do século XX – sujas, escuras, melancólicas, desesperadoras - </w:t>
      </w:r>
      <w:r w:rsidR="00B12623">
        <w:rPr>
          <w:rFonts w:ascii="Times New Roman" w:hAnsi="Times New Roman" w:cs="Arial"/>
          <w:color w:val="222222"/>
          <w:szCs w:val="20"/>
          <w:shd w:val="clear" w:color="auto" w:fill="FFFFFF"/>
        </w:rPr>
        <w:t xml:space="preserve"> é que elas lembram muito as cracolândias que tomaram conta do Rio de Janeiro nos últimos anos. Se ópio era o “vicio sujo” da belle époque, o crack assumiu esse papel nos dias atuais. As casas de ópio eram os lugares onde os viciados iam se reunir para usar a droga; as cracolândias são os espaços onde os viciados em crack se reúnem para fumar. Tanto as casas de ópio quanto as cracolândias são conhecidas da população, que sabe onde esses lugares se encontram. A diferença é que as casas de ópio só saíam nos jornais dentro de crônicas, e as cracolândias estão estampadas em reportagens nos maiores jornais </w:t>
      </w:r>
      <w:r w:rsidR="000F3085">
        <w:rPr>
          <w:rFonts w:ascii="Times New Roman" w:hAnsi="Times New Roman" w:cs="Arial"/>
          <w:color w:val="222222"/>
          <w:szCs w:val="20"/>
          <w:shd w:val="clear" w:color="auto" w:fill="FFFFFF"/>
        </w:rPr>
        <w:t xml:space="preserve">da cidade quase todos os dias. </w:t>
      </w:r>
      <w:r w:rsidR="00B12623">
        <w:rPr>
          <w:rFonts w:ascii="Times New Roman" w:hAnsi="Times New Roman" w:cs="Arial"/>
          <w:color w:val="222222"/>
          <w:szCs w:val="20"/>
          <w:shd w:val="clear" w:color="auto" w:fill="FFFFFF"/>
        </w:rPr>
        <w:t xml:space="preserve">Isso mostra a diferença nítida de contexto em que as drogas se inseriam no início do século XX e hoje. </w:t>
      </w:r>
    </w:p>
    <w:p w:rsidR="00886B4C" w:rsidRDefault="00155FED" w:rsidP="0018060D">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Depois de revelar todos esses detalhes e permitir esse tipo de comparação, talvez não seja exagero afirmar que mais que uma simples crônica, “Visões d’ópio” </w:t>
      </w:r>
      <w:r w:rsidR="00886B4C">
        <w:rPr>
          <w:rFonts w:ascii="Times New Roman" w:hAnsi="Times New Roman" w:cs="Arial"/>
          <w:color w:val="222222"/>
          <w:szCs w:val="20"/>
          <w:shd w:val="clear" w:color="auto" w:fill="FFFFFF"/>
        </w:rPr>
        <w:t>é também uma grande reportagem sobre o mund</w:t>
      </w:r>
      <w:r w:rsidR="00467E5C">
        <w:rPr>
          <w:rFonts w:ascii="Times New Roman" w:hAnsi="Times New Roman" w:cs="Arial"/>
          <w:color w:val="222222"/>
          <w:szCs w:val="20"/>
          <w:shd w:val="clear" w:color="auto" w:fill="FFFFFF"/>
        </w:rPr>
        <w:t>o do ópio no Rio de Janeiro da Belle Ép</w:t>
      </w:r>
      <w:r w:rsidR="00886B4C">
        <w:rPr>
          <w:rFonts w:ascii="Times New Roman" w:hAnsi="Times New Roman" w:cs="Arial"/>
          <w:color w:val="222222"/>
          <w:szCs w:val="20"/>
          <w:shd w:val="clear" w:color="auto" w:fill="FFFFFF"/>
        </w:rPr>
        <w:t xml:space="preserve">oque. Enquanto os jornais noticiavam as obras de Pereira Passos, João do Rio mostrava um outro lado da cidade sobre o qual nenhum outro jornalista escrevia. </w:t>
      </w:r>
      <w:r w:rsidR="00C7384B">
        <w:rPr>
          <w:rFonts w:ascii="Times New Roman" w:hAnsi="Times New Roman" w:cs="Arial"/>
          <w:color w:val="222222"/>
          <w:szCs w:val="20"/>
          <w:shd w:val="clear" w:color="auto" w:fill="FFFFFF"/>
        </w:rPr>
        <w:t>Talvez apenas Benjamin Costallat.</w:t>
      </w:r>
    </w:p>
    <w:p w:rsidR="00886B4C" w:rsidRDefault="00886B4C" w:rsidP="0018060D">
      <w:pPr>
        <w:spacing w:line="360" w:lineRule="auto"/>
        <w:ind w:firstLine="720"/>
        <w:jc w:val="both"/>
        <w:rPr>
          <w:rFonts w:ascii="Times New Roman" w:hAnsi="Times New Roman" w:cs="Arial"/>
          <w:color w:val="222222"/>
          <w:szCs w:val="20"/>
          <w:shd w:val="clear" w:color="auto" w:fill="FFFFFF"/>
        </w:rPr>
      </w:pPr>
    </w:p>
    <w:p w:rsidR="00736CBA" w:rsidRPr="00886B4C" w:rsidRDefault="00886B4C" w:rsidP="00C06C3B">
      <w:pPr>
        <w:spacing w:line="360" w:lineRule="auto"/>
        <w:jc w:val="both"/>
        <w:rPr>
          <w:rFonts w:ascii="Times New Roman Bold" w:hAnsi="Times New Roman Bold" w:cs="Arial"/>
          <w:b/>
          <w:color w:val="222222"/>
          <w:szCs w:val="20"/>
          <w:shd w:val="clear" w:color="auto" w:fill="FFFFFF"/>
        </w:rPr>
      </w:pPr>
      <w:r w:rsidRPr="00886B4C">
        <w:rPr>
          <w:rFonts w:ascii="Times New Roman Bold" w:hAnsi="Times New Roman Bold"/>
          <w:b/>
        </w:rPr>
        <w:t>2.4 Benjamin Costallat e os Mistérios do Rio no Jornal do Brasil</w:t>
      </w:r>
    </w:p>
    <w:p w:rsidR="00A34A65" w:rsidRDefault="00A34A65" w:rsidP="00C06C3B">
      <w:pPr>
        <w:spacing w:line="360" w:lineRule="auto"/>
        <w:jc w:val="both"/>
        <w:rPr>
          <w:rFonts w:ascii="Times New Roman" w:hAnsi="Times New Roman" w:cs="Arial"/>
          <w:color w:val="222222"/>
          <w:szCs w:val="20"/>
          <w:shd w:val="clear" w:color="auto" w:fill="FFFFFF"/>
        </w:rPr>
      </w:pPr>
    </w:p>
    <w:p w:rsidR="00BC6763" w:rsidRDefault="00A34A65" w:rsidP="0018060D">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Benjamin Costallat </w:t>
      </w:r>
      <w:r w:rsidR="00BC6763">
        <w:rPr>
          <w:rFonts w:ascii="Times New Roman" w:hAnsi="Times New Roman" w:cs="Arial"/>
          <w:color w:val="222222"/>
          <w:szCs w:val="20"/>
          <w:shd w:val="clear" w:color="auto" w:fill="FFFFFF"/>
        </w:rPr>
        <w:t xml:space="preserve">era jornalista, romancista, cronista e critico musical. Assim como João do Rio, ele também escreveu muitas crônicas sobre o cotidiano do Rio de Janeiro. Era mais um que fazia questão de escrever sobre um lado da cidade que os cariocas não queriam ver. Não foi muito bem compreendido pela critica de seu tempo, que muitas vezes o julgou como um exagerado que escrevia sobre situações extremas apenas pelo prazer de chamar a atenção. </w:t>
      </w:r>
    </w:p>
    <w:p w:rsidR="006F7C8C" w:rsidRPr="00CB0164" w:rsidRDefault="00C02DE1" w:rsidP="00CB0164">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Em 1924, Costallat publica</w:t>
      </w:r>
      <w:r w:rsidR="00BC6763">
        <w:rPr>
          <w:rFonts w:ascii="Times New Roman" w:hAnsi="Times New Roman" w:cs="Arial"/>
          <w:color w:val="222222"/>
          <w:szCs w:val="20"/>
          <w:shd w:val="clear" w:color="auto" w:fill="FFFFFF"/>
        </w:rPr>
        <w:t xml:space="preserve"> um livro chamad</w:t>
      </w:r>
      <w:r>
        <w:rPr>
          <w:rFonts w:ascii="Times New Roman" w:hAnsi="Times New Roman" w:cs="Arial"/>
          <w:color w:val="222222"/>
          <w:szCs w:val="20"/>
          <w:shd w:val="clear" w:color="auto" w:fill="FFFFFF"/>
        </w:rPr>
        <w:t>o “Mistérios do Rio”, que reúne</w:t>
      </w:r>
      <w:r w:rsidR="00BC6763">
        <w:rPr>
          <w:rFonts w:ascii="Times New Roman" w:hAnsi="Times New Roman" w:cs="Arial"/>
          <w:color w:val="222222"/>
          <w:szCs w:val="20"/>
          <w:shd w:val="clear" w:color="auto" w:fill="FFFFFF"/>
        </w:rPr>
        <w:t xml:space="preserve"> várias crônicas suas sobre a cidade publicadas no Jornal do Brasil, um dos maiores e mais importantes da época. </w:t>
      </w:r>
      <w:r w:rsidR="00A66E51">
        <w:rPr>
          <w:rFonts w:ascii="Times New Roman" w:hAnsi="Times New Roman" w:cs="Arial"/>
          <w:color w:val="222222"/>
          <w:szCs w:val="20"/>
          <w:shd w:val="clear" w:color="auto" w:fill="FFFFFF"/>
        </w:rPr>
        <w:t xml:space="preserve"> Através do textos, é possí</w:t>
      </w:r>
      <w:r w:rsidR="00467E5C">
        <w:rPr>
          <w:rFonts w:ascii="Times New Roman" w:hAnsi="Times New Roman" w:cs="Arial"/>
          <w:color w:val="222222"/>
          <w:szCs w:val="20"/>
          <w:shd w:val="clear" w:color="auto" w:fill="FFFFFF"/>
        </w:rPr>
        <w:t>vel captar toda a atmosfera da Belle É</w:t>
      </w:r>
      <w:r w:rsidR="00CB0164">
        <w:rPr>
          <w:rFonts w:ascii="Times New Roman" w:hAnsi="Times New Roman" w:cs="Arial"/>
          <w:color w:val="222222"/>
          <w:szCs w:val="20"/>
          <w:shd w:val="clear" w:color="auto" w:fill="FFFFFF"/>
        </w:rPr>
        <w:t>poque carioca: um Rio cosmopolita, moderno, iluminado pela energia elétrica, tomado por modismos vindos da França, ao mesmo tempo em que a pobreza, os vícios, o crime e a desigualdade social crescem silenciosamente na cidade.</w:t>
      </w:r>
    </w:p>
    <w:p w:rsidR="00E0427F" w:rsidRDefault="00C02DE1" w:rsidP="0018060D">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Como já é possível deduzir, Costallat não deixou de escrever sobre as drogas e os vícios da época. Em “Mistérios do Rio”, </w:t>
      </w:r>
      <w:r w:rsidR="00E0427F">
        <w:rPr>
          <w:rFonts w:ascii="Times New Roman" w:hAnsi="Times New Roman" w:cs="Arial"/>
          <w:color w:val="222222"/>
          <w:szCs w:val="20"/>
          <w:shd w:val="clear" w:color="auto" w:fill="FFFFFF"/>
        </w:rPr>
        <w:t xml:space="preserve">a crônica “No bairro da cocaína” dá um retrato muito interessante sobre os usuários de cocaína e o lugar da droga na sociedade da época. </w:t>
      </w:r>
    </w:p>
    <w:p w:rsidR="00194C5A" w:rsidRDefault="00E0427F" w:rsidP="0018060D">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No texto, o autor sai à procur</w:t>
      </w:r>
      <w:r w:rsidR="00194C5A">
        <w:rPr>
          <w:rFonts w:ascii="Times New Roman" w:hAnsi="Times New Roman" w:cs="Arial"/>
          <w:color w:val="222222"/>
          <w:szCs w:val="20"/>
          <w:shd w:val="clear" w:color="auto" w:fill="FFFFFF"/>
        </w:rPr>
        <w:t>a de um “revendedor de cocaína”,</w:t>
      </w:r>
      <w:r>
        <w:rPr>
          <w:rFonts w:ascii="Times New Roman" w:hAnsi="Times New Roman" w:cs="Arial"/>
          <w:color w:val="222222"/>
          <w:szCs w:val="20"/>
          <w:shd w:val="clear" w:color="auto" w:fill="FFFFFF"/>
        </w:rPr>
        <w:t xml:space="preserve"> que nos jornais de hoje em dia seria facilmente tachado de traficante</w:t>
      </w:r>
      <w:r w:rsidR="00194C5A">
        <w:rPr>
          <w:rFonts w:ascii="Times New Roman" w:hAnsi="Times New Roman" w:cs="Arial"/>
          <w:color w:val="222222"/>
          <w:szCs w:val="20"/>
          <w:shd w:val="clear" w:color="auto" w:fill="FFFFFF"/>
        </w:rPr>
        <w:t xml:space="preserve">. Enquanto Costallat espera a chegada do sujeito que ele não sabe quem é, ele explica com riqueza de detalhes como funcionava a compra e a venda de cocaína na cidade: </w:t>
      </w:r>
    </w:p>
    <w:p w:rsidR="00194C5A" w:rsidRDefault="00194C5A" w:rsidP="00C06C3B">
      <w:pPr>
        <w:spacing w:line="360" w:lineRule="auto"/>
        <w:jc w:val="both"/>
        <w:rPr>
          <w:rFonts w:ascii="Times New Roman" w:hAnsi="Times New Roman" w:cs="Arial"/>
          <w:color w:val="222222"/>
          <w:szCs w:val="20"/>
          <w:shd w:val="clear" w:color="auto" w:fill="FFFFFF"/>
        </w:rPr>
      </w:pPr>
    </w:p>
    <w:p w:rsidR="00736CBA" w:rsidRPr="006834C2" w:rsidRDefault="00194C5A" w:rsidP="00AE2CCC">
      <w:pPr>
        <w:ind w:left="3402"/>
        <w:jc w:val="both"/>
        <w:rPr>
          <w:rFonts w:ascii="Times New Roman" w:hAnsi="Times New Roman" w:cs="Arial"/>
          <w:color w:val="222222"/>
          <w:sz w:val="22"/>
          <w:szCs w:val="20"/>
          <w:shd w:val="clear" w:color="auto" w:fill="FFFFFF"/>
        </w:rPr>
      </w:pPr>
      <w:r w:rsidRPr="006834C2">
        <w:rPr>
          <w:rFonts w:ascii="Times New Roman" w:hAnsi="Times New Roman" w:cs="Arial"/>
          <w:color w:val="222222"/>
          <w:sz w:val="22"/>
          <w:szCs w:val="20"/>
          <w:shd w:val="clear" w:color="auto" w:fill="FFFFFF"/>
        </w:rPr>
        <w:t>De dia, há as farmácias. E não são poucas as que vendem. (...) Aliás, toda a cocaína que existe no mercado consumidor saiu da mão de respeitáveis farmacêuticos que a importaram para usos terapêuticos. Mas noventa por cento da cocaína importada no Rio de Janeiro não tem aplicação terapêutica e é exclusivamente destinada ao uso e abuso dos viciados da droga fatal. É, pois, por intermédio de algumas farmácias criminosas, que o produto entra e se espalha pela cidade</w:t>
      </w:r>
      <w:r w:rsidR="000F3085">
        <w:rPr>
          <w:rFonts w:ascii="Times New Roman" w:hAnsi="Times New Roman" w:cs="Arial"/>
          <w:color w:val="222222"/>
          <w:sz w:val="22"/>
          <w:szCs w:val="20"/>
          <w:shd w:val="clear" w:color="auto" w:fill="FFFFFF"/>
        </w:rPr>
        <w:t xml:space="preserve"> inteira.</w:t>
      </w:r>
      <w:r w:rsidR="0018060D" w:rsidRPr="006834C2">
        <w:rPr>
          <w:rFonts w:ascii="Times New Roman" w:hAnsi="Times New Roman" w:cs="Arial"/>
          <w:color w:val="222222"/>
          <w:sz w:val="22"/>
          <w:szCs w:val="20"/>
          <w:shd w:val="clear" w:color="auto" w:fill="FFFFFF"/>
        </w:rPr>
        <w:t xml:space="preserve"> </w:t>
      </w:r>
      <w:r w:rsidR="000F3085">
        <w:rPr>
          <w:rFonts w:ascii="Times New Roman" w:hAnsi="Times New Roman" w:cs="Arial"/>
          <w:color w:val="222222"/>
          <w:sz w:val="22"/>
          <w:szCs w:val="20"/>
          <w:shd w:val="clear" w:color="auto" w:fill="FFFFFF"/>
        </w:rPr>
        <w:t>(</w:t>
      </w:r>
      <w:r w:rsidR="0018060D" w:rsidRPr="006834C2">
        <w:rPr>
          <w:rFonts w:ascii="Times New Roman" w:hAnsi="Times New Roman" w:cs="Arial"/>
          <w:color w:val="222222"/>
          <w:sz w:val="22"/>
          <w:szCs w:val="20"/>
          <w:shd w:val="clear" w:color="auto" w:fill="FFFFFF"/>
        </w:rPr>
        <w:t>COSTALLAT, 1924, p.21</w:t>
      </w:r>
      <w:r w:rsidR="000F3085">
        <w:rPr>
          <w:rFonts w:ascii="Times New Roman" w:hAnsi="Times New Roman" w:cs="Arial"/>
          <w:color w:val="222222"/>
          <w:sz w:val="22"/>
          <w:szCs w:val="20"/>
          <w:shd w:val="clear" w:color="auto" w:fill="FFFFFF"/>
        </w:rPr>
        <w:t>)</w:t>
      </w:r>
    </w:p>
    <w:p w:rsidR="00194C5A" w:rsidRDefault="00194C5A" w:rsidP="00C06C3B">
      <w:pPr>
        <w:spacing w:line="360" w:lineRule="auto"/>
        <w:jc w:val="both"/>
        <w:rPr>
          <w:rFonts w:ascii="Times New Roman" w:hAnsi="Times New Roman" w:cs="Arial"/>
          <w:color w:val="222222"/>
          <w:szCs w:val="20"/>
          <w:shd w:val="clear" w:color="auto" w:fill="FFFFFF"/>
        </w:rPr>
      </w:pPr>
    </w:p>
    <w:p w:rsidR="00194C5A" w:rsidRDefault="00194C5A" w:rsidP="0018060D">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Em seguida, ele explica que o comércio da droga na cidade se dá através de intermediários e revendedores, que vão desde garçons até médicos. A partir daí, percebemos que já naquela época o consumo da cocaína na cidade era bastante intenso, assim como o comércio da droga, que entrava legalmente na cidade mas acabava sendo comercializada informalmente e ilegalmente. </w:t>
      </w:r>
    </w:p>
    <w:p w:rsidR="00D57EFA" w:rsidRDefault="00194C5A" w:rsidP="0018060D">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Costallat enfim encontra o vendedor, que depois de relutar um pouco acaba vendendo a droga em frascos para o autor. Sim, a cocaína era vendida em frascos </w:t>
      </w:r>
      <w:r w:rsidR="00D57EFA">
        <w:rPr>
          <w:rFonts w:ascii="Times New Roman" w:hAnsi="Times New Roman" w:cs="Arial"/>
          <w:color w:val="222222"/>
          <w:szCs w:val="20"/>
          <w:shd w:val="clear" w:color="auto" w:fill="FFFFFF"/>
        </w:rPr>
        <w:t>com rótulos, exatamente como os remédios. E p</w:t>
      </w:r>
      <w:r>
        <w:rPr>
          <w:rFonts w:ascii="Times New Roman" w:hAnsi="Times New Roman" w:cs="Arial"/>
          <w:color w:val="222222"/>
          <w:szCs w:val="20"/>
          <w:shd w:val="clear" w:color="auto" w:fill="FFFFFF"/>
        </w:rPr>
        <w:t>elo rótulo, ele percebe que é cocaína alemã</w:t>
      </w:r>
      <w:r w:rsidR="00D57EFA">
        <w:rPr>
          <w:rFonts w:ascii="Times New Roman" w:hAnsi="Times New Roman" w:cs="Arial"/>
          <w:color w:val="222222"/>
          <w:szCs w:val="20"/>
          <w:shd w:val="clear" w:color="auto" w:fill="FFFFFF"/>
        </w:rPr>
        <w:t xml:space="preserve">, “da melhor”. E observa que a inglesa é a preferida dos viciados. </w:t>
      </w:r>
    </w:p>
    <w:p w:rsidR="00D57EFA" w:rsidRDefault="00D57EFA" w:rsidP="0018060D">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No texto, o autor informa que grande parte da cidade já está tomada pela droga: Botafogo, Copacabana, Santa Tereza, Leblon e até Madureira. Mas que os verdadeiros bairros da cocaína são a Lapa e a Glória, onde ele foi pessoalmente para achar o tal intermediário. Segundo o autor, praticamente todas as prostitutas são viciadas, e a cocaína é livremente consumida nos “clubs” e nas “pensões chics” daquela região. </w:t>
      </w:r>
    </w:p>
    <w:p w:rsidR="0018060D" w:rsidRDefault="00D57EFA" w:rsidP="0018060D">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Em seguida, Costallat descreve a pensão preferida dos viciados, de uma parisiense chamada Gaby. Lá, os parceiros de droga podiam consumi-la livremente sem nenhuma cerimônia. E o autor parece consciente da </w:t>
      </w:r>
      <w:r w:rsidR="00A1455B">
        <w:rPr>
          <w:rFonts w:ascii="Times New Roman" w:hAnsi="Times New Roman" w:cs="Arial"/>
          <w:color w:val="222222"/>
          <w:szCs w:val="20"/>
          <w:shd w:val="clear" w:color="auto" w:fill="FFFFFF"/>
        </w:rPr>
        <w:t xml:space="preserve">escravidão que o vício traz, junto com a decadência que a droga </w:t>
      </w:r>
      <w:r w:rsidR="00820129">
        <w:rPr>
          <w:rFonts w:ascii="Times New Roman" w:hAnsi="Times New Roman" w:cs="Arial"/>
          <w:color w:val="222222"/>
          <w:szCs w:val="20"/>
          <w:shd w:val="clear" w:color="auto" w:fill="FFFFFF"/>
        </w:rPr>
        <w:t xml:space="preserve">é capaz de proporcionar: </w:t>
      </w:r>
    </w:p>
    <w:p w:rsidR="0018060D" w:rsidRDefault="0018060D" w:rsidP="0018060D">
      <w:pPr>
        <w:spacing w:line="360" w:lineRule="auto"/>
        <w:ind w:firstLine="720"/>
        <w:jc w:val="both"/>
        <w:rPr>
          <w:rFonts w:ascii="Times New Roman" w:hAnsi="Times New Roman" w:cs="Arial"/>
          <w:color w:val="222222"/>
          <w:szCs w:val="20"/>
          <w:shd w:val="clear" w:color="auto" w:fill="FFFFFF"/>
        </w:rPr>
      </w:pPr>
    </w:p>
    <w:p w:rsidR="0018060D" w:rsidRDefault="00820129" w:rsidP="000F3085">
      <w:pPr>
        <w:ind w:left="2552"/>
        <w:jc w:val="both"/>
        <w:rPr>
          <w:rFonts w:ascii="Times New Roman" w:hAnsi="Times New Roman" w:cs="Arial"/>
          <w:color w:val="222222"/>
          <w:sz w:val="22"/>
          <w:szCs w:val="20"/>
          <w:shd w:val="clear" w:color="auto" w:fill="FFFFFF"/>
        </w:rPr>
      </w:pPr>
      <w:r w:rsidRPr="0018060D">
        <w:rPr>
          <w:rFonts w:ascii="Times New Roman" w:hAnsi="Times New Roman" w:cs="Arial"/>
          <w:color w:val="222222"/>
          <w:sz w:val="22"/>
          <w:szCs w:val="20"/>
          <w:shd w:val="clear" w:color="auto" w:fill="FFFFFF"/>
        </w:rPr>
        <w:t>O vidro minúsculo de pó representa para o viciado o valor de vários mundos. Com um grama do anestésico tem-se um cocainômano em completa escravidão. Para conseguir o frasco do veneno (...) o viciado é capaz de todas as torpezas e todos os cr</w:t>
      </w:r>
      <w:r w:rsidR="000F3085">
        <w:rPr>
          <w:rFonts w:ascii="Times New Roman" w:hAnsi="Times New Roman" w:cs="Arial"/>
          <w:color w:val="222222"/>
          <w:sz w:val="22"/>
          <w:szCs w:val="20"/>
          <w:shd w:val="clear" w:color="auto" w:fill="FFFFFF"/>
        </w:rPr>
        <w:t>imes.</w:t>
      </w:r>
      <w:r w:rsidRPr="0018060D">
        <w:rPr>
          <w:rFonts w:ascii="Times New Roman" w:hAnsi="Times New Roman" w:cs="Arial"/>
          <w:color w:val="222222"/>
          <w:sz w:val="22"/>
          <w:szCs w:val="20"/>
          <w:shd w:val="clear" w:color="auto" w:fill="FFFFFF"/>
        </w:rPr>
        <w:t xml:space="preserve">  </w:t>
      </w:r>
      <w:r w:rsidR="000F3085">
        <w:rPr>
          <w:rFonts w:ascii="Times New Roman" w:hAnsi="Times New Roman" w:cs="Arial"/>
          <w:color w:val="222222"/>
          <w:sz w:val="22"/>
          <w:szCs w:val="20"/>
          <w:shd w:val="clear" w:color="auto" w:fill="FFFFFF"/>
        </w:rPr>
        <w:t>(</w:t>
      </w:r>
      <w:r w:rsidRPr="0018060D">
        <w:rPr>
          <w:rFonts w:ascii="Times New Roman" w:hAnsi="Times New Roman" w:cs="Arial"/>
          <w:color w:val="222222"/>
          <w:sz w:val="22"/>
          <w:szCs w:val="20"/>
          <w:shd w:val="clear" w:color="auto" w:fill="FFFFFF"/>
        </w:rPr>
        <w:t xml:space="preserve">COSTALLAT, </w:t>
      </w:r>
      <w:r w:rsidR="00D10AAE">
        <w:rPr>
          <w:rFonts w:ascii="Times New Roman" w:hAnsi="Times New Roman" w:cs="Arial"/>
          <w:color w:val="222222"/>
          <w:sz w:val="22"/>
          <w:szCs w:val="20"/>
          <w:shd w:val="clear" w:color="auto" w:fill="FFFFFF"/>
        </w:rPr>
        <w:t>1924, p.25</w:t>
      </w:r>
      <w:r w:rsidR="000F3085">
        <w:rPr>
          <w:rFonts w:ascii="Times New Roman" w:hAnsi="Times New Roman" w:cs="Arial"/>
          <w:color w:val="222222"/>
          <w:sz w:val="22"/>
          <w:szCs w:val="20"/>
          <w:shd w:val="clear" w:color="auto" w:fill="FFFFFF"/>
        </w:rPr>
        <w:t>)</w:t>
      </w:r>
    </w:p>
    <w:p w:rsidR="00820129" w:rsidRPr="0018060D" w:rsidRDefault="00820129" w:rsidP="0018060D">
      <w:pPr>
        <w:spacing w:line="360" w:lineRule="auto"/>
        <w:ind w:left="2552"/>
        <w:jc w:val="both"/>
        <w:rPr>
          <w:rFonts w:ascii="Times New Roman" w:hAnsi="Times New Roman" w:cs="Arial"/>
          <w:color w:val="222222"/>
          <w:sz w:val="22"/>
          <w:szCs w:val="20"/>
          <w:shd w:val="clear" w:color="auto" w:fill="FFFFFF"/>
        </w:rPr>
      </w:pPr>
    </w:p>
    <w:p w:rsidR="000C0149" w:rsidRDefault="000D4DA6" w:rsidP="0018060D">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Ao contrá</w:t>
      </w:r>
      <w:r w:rsidR="00820129">
        <w:rPr>
          <w:rFonts w:ascii="Times New Roman" w:hAnsi="Times New Roman" w:cs="Arial"/>
          <w:color w:val="222222"/>
          <w:szCs w:val="20"/>
          <w:shd w:val="clear" w:color="auto" w:fill="FFFFFF"/>
        </w:rPr>
        <w:t xml:space="preserve">rio de João do Rio com o ópio, Costallat parece menos chocado e mais consciente em relação ao mundo da cocaína na cidade. Mas assim como João, mais </w:t>
      </w:r>
      <w:r w:rsidR="00815757">
        <w:rPr>
          <w:rFonts w:ascii="Times New Roman" w:hAnsi="Times New Roman" w:cs="Arial"/>
          <w:color w:val="222222"/>
          <w:szCs w:val="20"/>
          <w:shd w:val="clear" w:color="auto" w:fill="FFFFFF"/>
        </w:rPr>
        <w:t xml:space="preserve">do </w:t>
      </w:r>
      <w:r w:rsidR="00820129">
        <w:rPr>
          <w:rFonts w:ascii="Times New Roman" w:hAnsi="Times New Roman" w:cs="Arial"/>
          <w:color w:val="222222"/>
          <w:szCs w:val="20"/>
          <w:shd w:val="clear" w:color="auto" w:fill="FFFFFF"/>
        </w:rPr>
        <w:t xml:space="preserve">que crônica, o que ele fez neste texto foi uma grande reportagem sobre o comércio e o consumo da cocaína no Rio de Janeiro no início do século XX. </w:t>
      </w:r>
      <w:r w:rsidR="000C0149">
        <w:rPr>
          <w:rFonts w:ascii="Times New Roman" w:hAnsi="Times New Roman" w:cs="Arial"/>
          <w:color w:val="222222"/>
          <w:szCs w:val="20"/>
          <w:shd w:val="clear" w:color="auto" w:fill="FFFFFF"/>
        </w:rPr>
        <w:t>Enquanto o Jornal do Brasil se preocupava</w:t>
      </w:r>
      <w:r w:rsidR="00815757">
        <w:rPr>
          <w:rFonts w:ascii="Times New Roman" w:hAnsi="Times New Roman" w:cs="Arial"/>
          <w:color w:val="222222"/>
          <w:szCs w:val="20"/>
          <w:shd w:val="clear" w:color="auto" w:fill="FFFFFF"/>
        </w:rPr>
        <w:t xml:space="preserve"> com os seus classificados e jogos políticos, a</w:t>
      </w:r>
      <w:r w:rsidR="000C0149">
        <w:rPr>
          <w:rFonts w:ascii="Times New Roman" w:hAnsi="Times New Roman" w:cs="Arial"/>
          <w:color w:val="222222"/>
          <w:szCs w:val="20"/>
          <w:shd w:val="clear" w:color="auto" w:fill="FFFFFF"/>
        </w:rPr>
        <w:t xml:space="preserve"> crônica de Costallat fazia o papel de informar e expor o mundo das drogas para toda a sociedade. O que hoje em dia é papel das grandes reportagens impressas nos jornais carioc</w:t>
      </w:r>
      <w:r w:rsidR="00815757">
        <w:rPr>
          <w:rFonts w:ascii="Times New Roman" w:hAnsi="Times New Roman" w:cs="Arial"/>
          <w:color w:val="222222"/>
          <w:szCs w:val="20"/>
          <w:shd w:val="clear" w:color="auto" w:fill="FFFFFF"/>
        </w:rPr>
        <w:t xml:space="preserve">as, no início do século XX era </w:t>
      </w:r>
      <w:r w:rsidR="000C0149">
        <w:rPr>
          <w:rFonts w:ascii="Times New Roman" w:hAnsi="Times New Roman" w:cs="Arial"/>
          <w:color w:val="222222"/>
          <w:szCs w:val="20"/>
          <w:shd w:val="clear" w:color="auto" w:fill="FFFFFF"/>
        </w:rPr>
        <w:t xml:space="preserve">função das crônicas, dos poucos autores-jornalistas que tinham a coragem de ir para a rua e escrever sobre isso. </w:t>
      </w:r>
    </w:p>
    <w:p w:rsidR="00815757" w:rsidRPr="003A6C5B" w:rsidRDefault="00820129" w:rsidP="003A6C5B">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O cenário descrito por ele lembra um pouco mais o que conhecemos agora no século XXI: vários “revendedores” (que hoje são chamados todos de traficantes) da droga, espalhados pela cidade e por todas as classes sociais. A diferença é que naquela época a droga ainda chegava legalmente no país e, portanto, ainda não possuía o status de substância proibida e criminosa. Mesmo assim, enquanto a visão de João do Rio sobre o ópio era permeada pelo nojo e pela repulsa, o </w:t>
      </w:r>
      <w:r w:rsidR="00815757">
        <w:rPr>
          <w:rFonts w:ascii="Times New Roman" w:hAnsi="Times New Roman" w:cs="Arial"/>
          <w:color w:val="222222"/>
          <w:szCs w:val="20"/>
          <w:shd w:val="clear" w:color="auto" w:fill="FFFFFF"/>
        </w:rPr>
        <w:t xml:space="preserve">olhar </w:t>
      </w:r>
      <w:r>
        <w:rPr>
          <w:rFonts w:ascii="Times New Roman" w:hAnsi="Times New Roman" w:cs="Arial"/>
          <w:color w:val="222222"/>
          <w:szCs w:val="20"/>
          <w:shd w:val="clear" w:color="auto" w:fill="FFFFFF"/>
        </w:rPr>
        <w:t>de</w:t>
      </w:r>
      <w:r w:rsidR="00815757">
        <w:rPr>
          <w:rFonts w:ascii="Times New Roman" w:hAnsi="Times New Roman" w:cs="Arial"/>
          <w:color w:val="222222"/>
          <w:szCs w:val="20"/>
          <w:shd w:val="clear" w:color="auto" w:fill="FFFFFF"/>
        </w:rPr>
        <w:t xml:space="preserve"> Costallat é permeado pela cons</w:t>
      </w:r>
      <w:r>
        <w:rPr>
          <w:rFonts w:ascii="Times New Roman" w:hAnsi="Times New Roman" w:cs="Arial"/>
          <w:color w:val="222222"/>
          <w:szCs w:val="20"/>
          <w:shd w:val="clear" w:color="auto" w:fill="FFFFFF"/>
        </w:rPr>
        <w:t xml:space="preserve">ciência e constatação de que a cocaína é uma “poeira </w:t>
      </w:r>
      <w:r w:rsidR="00320250">
        <w:rPr>
          <w:rFonts w:ascii="Times New Roman" w:hAnsi="Times New Roman" w:cs="Arial"/>
          <w:color w:val="222222"/>
          <w:szCs w:val="20"/>
          <w:shd w:val="clear" w:color="auto" w:fill="FFFFFF"/>
        </w:rPr>
        <w:t>fatal” que causa um “terrível ví</w:t>
      </w:r>
      <w:r>
        <w:rPr>
          <w:rFonts w:ascii="Times New Roman" w:hAnsi="Times New Roman" w:cs="Arial"/>
          <w:color w:val="222222"/>
          <w:szCs w:val="20"/>
          <w:shd w:val="clear" w:color="auto" w:fill="FFFFFF"/>
        </w:rPr>
        <w:t xml:space="preserve">cio”. A visão de Costallat </w:t>
      </w:r>
      <w:r w:rsidR="00815757">
        <w:rPr>
          <w:rFonts w:ascii="Times New Roman" w:hAnsi="Times New Roman" w:cs="Arial"/>
          <w:color w:val="222222"/>
          <w:szCs w:val="20"/>
          <w:shd w:val="clear" w:color="auto" w:fill="FFFFFF"/>
        </w:rPr>
        <w:t>é mais próxima da</w:t>
      </w:r>
      <w:r w:rsidR="00DA26A2">
        <w:rPr>
          <w:rFonts w:ascii="Times New Roman" w:hAnsi="Times New Roman" w:cs="Arial"/>
          <w:color w:val="222222"/>
          <w:szCs w:val="20"/>
          <w:shd w:val="clear" w:color="auto" w:fill="FFFFFF"/>
        </w:rPr>
        <w:t xml:space="preserve"> visão contemporânea que a sociedade em geral tem sobre as drogas. Mas</w:t>
      </w:r>
      <w:r w:rsidR="00815757">
        <w:rPr>
          <w:rFonts w:ascii="Times New Roman" w:hAnsi="Times New Roman" w:cs="Arial"/>
          <w:color w:val="222222"/>
          <w:szCs w:val="20"/>
          <w:shd w:val="clear" w:color="auto" w:fill="FFFFFF"/>
        </w:rPr>
        <w:t>,</w:t>
      </w:r>
      <w:r w:rsidR="00DA26A2">
        <w:rPr>
          <w:rFonts w:ascii="Times New Roman" w:hAnsi="Times New Roman" w:cs="Arial"/>
          <w:color w:val="222222"/>
          <w:szCs w:val="20"/>
          <w:shd w:val="clear" w:color="auto" w:fill="FFFFFF"/>
        </w:rPr>
        <w:t xml:space="preserve"> enquanto esta opinião de Costallat provavelmente vinha de uma vida de observações</w:t>
      </w:r>
      <w:r w:rsidR="00815757">
        <w:rPr>
          <w:rFonts w:ascii="Times New Roman" w:hAnsi="Times New Roman" w:cs="Arial"/>
          <w:color w:val="222222"/>
          <w:szCs w:val="20"/>
          <w:shd w:val="clear" w:color="auto" w:fill="FFFFFF"/>
        </w:rPr>
        <w:t xml:space="preserve"> participativas</w:t>
      </w:r>
      <w:r w:rsidR="00DA26A2">
        <w:rPr>
          <w:rFonts w:ascii="Times New Roman" w:hAnsi="Times New Roman" w:cs="Arial"/>
          <w:color w:val="222222"/>
          <w:szCs w:val="20"/>
          <w:shd w:val="clear" w:color="auto" w:fill="FFFFFF"/>
        </w:rPr>
        <w:t>, a visão contemporânea é construída também por dados cie</w:t>
      </w:r>
      <w:r w:rsidR="00815757">
        <w:rPr>
          <w:rFonts w:ascii="Times New Roman" w:hAnsi="Times New Roman" w:cs="Arial"/>
          <w:color w:val="222222"/>
          <w:szCs w:val="20"/>
          <w:shd w:val="clear" w:color="auto" w:fill="FFFFFF"/>
        </w:rPr>
        <w:t>ntíficos e por reportagens na imprensa que ajudam a moldar</w:t>
      </w:r>
      <w:r w:rsidR="00DA26A2">
        <w:rPr>
          <w:rFonts w:ascii="Times New Roman" w:hAnsi="Times New Roman" w:cs="Arial"/>
          <w:color w:val="222222"/>
          <w:szCs w:val="20"/>
          <w:shd w:val="clear" w:color="auto" w:fill="FFFFFF"/>
        </w:rPr>
        <w:t xml:space="preserve"> certos discursos em relação às drogas.</w:t>
      </w: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D10AAE" w:rsidRDefault="00D10AAE" w:rsidP="00F81B25">
      <w:pPr>
        <w:spacing w:line="360" w:lineRule="auto"/>
        <w:jc w:val="both"/>
        <w:rPr>
          <w:rFonts w:ascii="Times New Roman Bold" w:hAnsi="Times New Roman Bold" w:cs="Arial"/>
          <w:b/>
          <w:color w:val="222222"/>
          <w:szCs w:val="20"/>
          <w:shd w:val="clear" w:color="auto" w:fill="FFFFFF"/>
        </w:rPr>
      </w:pPr>
    </w:p>
    <w:p w:rsidR="00815757" w:rsidRPr="000D4DA6" w:rsidRDefault="00815757" w:rsidP="00F81B25">
      <w:pPr>
        <w:spacing w:line="360" w:lineRule="auto"/>
        <w:jc w:val="both"/>
        <w:rPr>
          <w:rFonts w:ascii="Times New Roman Bold" w:hAnsi="Times New Roman Bold" w:cs="Arial"/>
          <w:b/>
          <w:color w:val="222222"/>
          <w:szCs w:val="20"/>
          <w:shd w:val="clear" w:color="auto" w:fill="FFFFFF"/>
        </w:rPr>
      </w:pPr>
    </w:p>
    <w:p w:rsidR="000D4DA6" w:rsidRPr="000D4DA6" w:rsidRDefault="000D4DA6" w:rsidP="000D4DA6">
      <w:pPr>
        <w:spacing w:line="360" w:lineRule="auto"/>
        <w:jc w:val="both"/>
        <w:rPr>
          <w:rFonts w:ascii="Times New Roman Bold" w:hAnsi="Times New Roman Bold"/>
          <w:b/>
        </w:rPr>
      </w:pPr>
      <w:r w:rsidRPr="000D4DA6">
        <w:rPr>
          <w:rFonts w:ascii="Times New Roman Bold" w:hAnsi="Times New Roman Bold"/>
          <w:b/>
        </w:rPr>
        <w:t xml:space="preserve">3. </w:t>
      </w:r>
      <w:r>
        <w:rPr>
          <w:rFonts w:ascii="Times New Roman Bold" w:hAnsi="Times New Roman Bold"/>
          <w:b/>
        </w:rPr>
        <w:t xml:space="preserve">A </w:t>
      </w:r>
      <w:r w:rsidRPr="000D4DA6">
        <w:rPr>
          <w:rFonts w:ascii="Times New Roman Bold" w:hAnsi="Times New Roman Bold"/>
          <w:b/>
        </w:rPr>
        <w:t>mí</w:t>
      </w:r>
      <w:r>
        <w:rPr>
          <w:rFonts w:ascii="Times New Roman Bold" w:hAnsi="Times New Roman Bold"/>
          <w:b/>
        </w:rPr>
        <w:t xml:space="preserve">dia e </w:t>
      </w:r>
      <w:r w:rsidRPr="000D4DA6">
        <w:rPr>
          <w:rFonts w:ascii="Times New Roman Bold" w:hAnsi="Times New Roman Bold"/>
          <w:b/>
        </w:rPr>
        <w:t>a criminalização das drogas no Brasil</w:t>
      </w:r>
    </w:p>
    <w:p w:rsidR="000D4DA6" w:rsidRDefault="000D4DA6" w:rsidP="00084E55">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 </w:t>
      </w:r>
    </w:p>
    <w:p w:rsidR="000D4DA6" w:rsidRDefault="00815757" w:rsidP="00084E55">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É inegável que </w:t>
      </w:r>
      <w:r w:rsidR="000D4DA6">
        <w:rPr>
          <w:rFonts w:ascii="Times New Roman" w:hAnsi="Times New Roman" w:cs="Arial"/>
          <w:color w:val="222222"/>
          <w:szCs w:val="20"/>
          <w:shd w:val="clear" w:color="auto" w:fill="FFFFFF"/>
        </w:rPr>
        <w:t>o papel social das drogas na socie</w:t>
      </w:r>
      <w:r>
        <w:rPr>
          <w:rFonts w:ascii="Times New Roman" w:hAnsi="Times New Roman" w:cs="Arial"/>
          <w:color w:val="222222"/>
          <w:szCs w:val="20"/>
          <w:shd w:val="clear" w:color="auto" w:fill="FFFFFF"/>
        </w:rPr>
        <w:t>dade brasileira nem sempre foi</w:t>
      </w:r>
      <w:r w:rsidR="00992FBA">
        <w:rPr>
          <w:rFonts w:ascii="Times New Roman" w:hAnsi="Times New Roman" w:cs="Arial"/>
          <w:color w:val="222222"/>
          <w:szCs w:val="20"/>
          <w:shd w:val="clear" w:color="auto" w:fill="FFFFFF"/>
        </w:rPr>
        <w:t xml:space="preserve"> o mesmo</w:t>
      </w:r>
      <w:r w:rsidR="00E83ACE">
        <w:rPr>
          <w:rFonts w:ascii="Times New Roman" w:hAnsi="Times New Roman" w:cs="Arial"/>
          <w:color w:val="222222"/>
          <w:szCs w:val="20"/>
          <w:shd w:val="clear" w:color="auto" w:fill="FFFFFF"/>
        </w:rPr>
        <w:t>. Se na Belle É</w:t>
      </w:r>
      <w:r w:rsidR="000D4DA6">
        <w:rPr>
          <w:rFonts w:ascii="Times New Roman" w:hAnsi="Times New Roman" w:cs="Arial"/>
          <w:color w:val="222222"/>
          <w:szCs w:val="20"/>
          <w:shd w:val="clear" w:color="auto" w:fill="FFFFFF"/>
        </w:rPr>
        <w:t>poque carioca elas ainda não eram vistas e nem tratadas com o peso que são tratadas hoje, os seus usuários não carregavam o estigma de viciados perigosos e os seus revendedores a</w:t>
      </w:r>
      <w:r>
        <w:rPr>
          <w:rFonts w:ascii="Times New Roman" w:hAnsi="Times New Roman" w:cs="Arial"/>
          <w:color w:val="222222"/>
          <w:szCs w:val="20"/>
          <w:shd w:val="clear" w:color="auto" w:fill="FFFFFF"/>
        </w:rPr>
        <w:t>inda não eram traficantes super</w:t>
      </w:r>
      <w:r w:rsidR="000D4DA6">
        <w:rPr>
          <w:rFonts w:ascii="Times New Roman" w:hAnsi="Times New Roman" w:cs="Arial"/>
          <w:color w:val="222222"/>
          <w:szCs w:val="20"/>
          <w:shd w:val="clear" w:color="auto" w:fill="FFFFFF"/>
        </w:rPr>
        <w:t xml:space="preserve">poderosos, hoje em dia esse quadro mudou completamente. </w:t>
      </w:r>
    </w:p>
    <w:p w:rsidR="000D4DA6" w:rsidRDefault="000D4DA6" w:rsidP="00084E55">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Mas porque mudou? Como mudou? O que a mídia pode ter a ver com isso? </w:t>
      </w:r>
    </w:p>
    <w:p w:rsidR="000D30A5" w:rsidRDefault="000D4DA6" w:rsidP="00084E55">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Desde os tempos de colô</w:t>
      </w:r>
      <w:r w:rsidR="0076029F">
        <w:rPr>
          <w:rFonts w:ascii="Times New Roman" w:hAnsi="Times New Roman" w:cs="Arial"/>
          <w:color w:val="222222"/>
          <w:szCs w:val="20"/>
          <w:shd w:val="clear" w:color="auto" w:fill="FFFFFF"/>
        </w:rPr>
        <w:t xml:space="preserve">nia - </w:t>
      </w:r>
      <w:r w:rsidR="00815757">
        <w:rPr>
          <w:rFonts w:ascii="Times New Roman" w:hAnsi="Times New Roman" w:cs="Arial"/>
          <w:color w:val="222222"/>
          <w:szCs w:val="20"/>
          <w:shd w:val="clear" w:color="auto" w:fill="FFFFFF"/>
        </w:rPr>
        <w:t>quando</w:t>
      </w:r>
      <w:r>
        <w:rPr>
          <w:rFonts w:ascii="Times New Roman" w:hAnsi="Times New Roman" w:cs="Arial"/>
          <w:color w:val="222222"/>
          <w:szCs w:val="20"/>
          <w:shd w:val="clear" w:color="auto" w:fill="FFFFFF"/>
        </w:rPr>
        <w:t xml:space="preserve"> o país era obrigado a obedecer a metrópole </w:t>
      </w:r>
      <w:r w:rsidR="0076029F">
        <w:rPr>
          <w:rFonts w:ascii="Times New Roman" w:hAnsi="Times New Roman" w:cs="Arial"/>
          <w:color w:val="222222"/>
          <w:szCs w:val="20"/>
          <w:shd w:val="clear" w:color="auto" w:fill="FFFFFF"/>
        </w:rPr>
        <w:t xml:space="preserve">portuguesa - </w:t>
      </w:r>
      <w:r>
        <w:rPr>
          <w:rFonts w:ascii="Times New Roman" w:hAnsi="Times New Roman" w:cs="Arial"/>
          <w:color w:val="222222"/>
          <w:szCs w:val="20"/>
          <w:shd w:val="clear" w:color="auto" w:fill="FFFFFF"/>
        </w:rPr>
        <w:t>até hoje</w:t>
      </w:r>
      <w:r w:rsidR="0076029F">
        <w:rPr>
          <w:rFonts w:ascii="Times New Roman" w:hAnsi="Times New Roman" w:cs="Arial"/>
          <w:color w:val="222222"/>
          <w:szCs w:val="20"/>
          <w:shd w:val="clear" w:color="auto" w:fill="FFFFFF"/>
        </w:rPr>
        <w:t xml:space="preserve">, </w:t>
      </w:r>
      <w:r w:rsidR="004B1C9C">
        <w:rPr>
          <w:rFonts w:ascii="Times New Roman" w:hAnsi="Times New Roman" w:cs="Arial"/>
          <w:color w:val="222222"/>
          <w:szCs w:val="20"/>
          <w:shd w:val="clear" w:color="auto" w:fill="FFFFFF"/>
        </w:rPr>
        <w:t>muitas das principais</w:t>
      </w:r>
      <w:r w:rsidR="00815757">
        <w:rPr>
          <w:rFonts w:ascii="Times New Roman" w:hAnsi="Times New Roman" w:cs="Arial"/>
          <w:color w:val="222222"/>
          <w:szCs w:val="20"/>
          <w:shd w:val="clear" w:color="auto" w:fill="FFFFFF"/>
        </w:rPr>
        <w:t xml:space="preserve"> leis brasileiras</w:t>
      </w:r>
      <w:r>
        <w:rPr>
          <w:rFonts w:ascii="Times New Roman" w:hAnsi="Times New Roman" w:cs="Arial"/>
          <w:color w:val="222222"/>
          <w:szCs w:val="20"/>
          <w:shd w:val="clear" w:color="auto" w:fill="FFFFFF"/>
        </w:rPr>
        <w:t xml:space="preserve"> foram influenciadas por tratados internacionais</w:t>
      </w:r>
      <w:r w:rsidR="004B1C9C">
        <w:rPr>
          <w:rFonts w:ascii="Times New Roman" w:hAnsi="Times New Roman" w:cs="Arial"/>
          <w:color w:val="222222"/>
          <w:szCs w:val="20"/>
          <w:shd w:val="clear" w:color="auto" w:fill="FFFFFF"/>
        </w:rPr>
        <w:t>. E não foi diferente com as leis sobre drogas que existem no país desde o final do século X</w:t>
      </w:r>
      <w:r w:rsidR="000D30A5">
        <w:rPr>
          <w:rFonts w:ascii="Times New Roman" w:hAnsi="Times New Roman" w:cs="Arial"/>
          <w:color w:val="222222"/>
          <w:szCs w:val="20"/>
          <w:shd w:val="clear" w:color="auto" w:fill="FFFFFF"/>
        </w:rPr>
        <w:t>I</w:t>
      </w:r>
      <w:r w:rsidR="004B1C9C">
        <w:rPr>
          <w:rFonts w:ascii="Times New Roman" w:hAnsi="Times New Roman" w:cs="Arial"/>
          <w:color w:val="222222"/>
          <w:szCs w:val="20"/>
          <w:shd w:val="clear" w:color="auto" w:fill="FFFFFF"/>
        </w:rPr>
        <w:t xml:space="preserve">X. A visão brasileira em relação às drogas foi mudando ao longo dos séculos de acordo com o que pensavam as grandes potências de cada época. </w:t>
      </w:r>
    </w:p>
    <w:p w:rsidR="00C77EE7" w:rsidRDefault="000D30A5" w:rsidP="00084E55">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A mídia, pri</w:t>
      </w:r>
      <w:r w:rsidR="00D004C2">
        <w:rPr>
          <w:rFonts w:ascii="Times New Roman" w:hAnsi="Times New Roman" w:cs="Arial"/>
          <w:color w:val="222222"/>
          <w:szCs w:val="20"/>
          <w:shd w:val="clear" w:color="auto" w:fill="FFFFFF"/>
        </w:rPr>
        <w:t>ncipalmente da metade do século</w:t>
      </w:r>
      <w:r>
        <w:rPr>
          <w:rFonts w:ascii="Times New Roman" w:hAnsi="Times New Roman" w:cs="Arial"/>
          <w:color w:val="222222"/>
          <w:szCs w:val="20"/>
          <w:shd w:val="clear" w:color="auto" w:fill="FFFFFF"/>
        </w:rPr>
        <w:t xml:space="preserve"> XX para cá, acompanhou essas mudanças: seja replicando o discurso repressivo do governo contra as drogas e os usuários na ditadura militar, ou expondo nos últimos anos a miséria dos viciados em crack pelas ruas das maiores cidades do Brasil, seja ainda dando espaço para discutir o uso terapêutico da maconha em outros países </w:t>
      </w:r>
      <w:r w:rsidR="00C77EE7">
        <w:rPr>
          <w:rFonts w:ascii="Times New Roman" w:hAnsi="Times New Roman" w:cs="Arial"/>
          <w:color w:val="222222"/>
          <w:szCs w:val="20"/>
          <w:shd w:val="clear" w:color="auto" w:fill="FFFFFF"/>
        </w:rPr>
        <w:t xml:space="preserve">desde os anos 90. </w:t>
      </w:r>
    </w:p>
    <w:p w:rsidR="00C77EE7" w:rsidRDefault="00C77EE7" w:rsidP="00084E55">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Como a imprensa é formadora de opinião e de discursos que definem conceitos amplamente  compartilhados pelo imaginário da sociedade, é fundamental tentar entender o seu papel na construção da imagem da droga e dos usuários no Brasil. </w:t>
      </w:r>
    </w:p>
    <w:p w:rsidR="00084DCE" w:rsidRDefault="00C77EE7" w:rsidP="00084E55">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Compreender a relação entre a legislação, a m</w:t>
      </w:r>
      <w:r w:rsidR="0005018E">
        <w:rPr>
          <w:rFonts w:ascii="Times New Roman" w:hAnsi="Times New Roman" w:cs="Arial"/>
          <w:color w:val="222222"/>
          <w:szCs w:val="20"/>
          <w:shd w:val="clear" w:color="auto" w:fill="FFFFFF"/>
        </w:rPr>
        <w:t>í</w:t>
      </w:r>
      <w:r>
        <w:rPr>
          <w:rFonts w:ascii="Times New Roman" w:hAnsi="Times New Roman" w:cs="Arial"/>
          <w:color w:val="222222"/>
          <w:szCs w:val="20"/>
          <w:shd w:val="clear" w:color="auto" w:fill="FFFFFF"/>
        </w:rPr>
        <w:t xml:space="preserve">dia e as mudanças do olhar dos brasileiros em relação às drogas ao longo dos anos é indispensável para entender </w:t>
      </w:r>
      <w:r w:rsidR="00611651">
        <w:rPr>
          <w:rFonts w:ascii="Times New Roman" w:hAnsi="Times New Roman" w:cs="Arial"/>
          <w:color w:val="222222"/>
          <w:szCs w:val="20"/>
          <w:shd w:val="clear" w:color="auto" w:fill="FFFFFF"/>
        </w:rPr>
        <w:t xml:space="preserve">a questão das drogas hoje no país. </w:t>
      </w:r>
    </w:p>
    <w:p w:rsidR="00611651" w:rsidRDefault="00611651" w:rsidP="004B1C9C">
      <w:pPr>
        <w:spacing w:line="360" w:lineRule="auto"/>
        <w:jc w:val="both"/>
        <w:rPr>
          <w:rFonts w:ascii="Times New Roman" w:hAnsi="Times New Roman" w:cs="Arial"/>
          <w:color w:val="222222"/>
          <w:szCs w:val="20"/>
          <w:shd w:val="clear" w:color="auto" w:fill="FFFFFF"/>
        </w:rPr>
      </w:pPr>
    </w:p>
    <w:p w:rsidR="00611651" w:rsidRPr="00611651" w:rsidRDefault="00611651" w:rsidP="00611651">
      <w:pPr>
        <w:spacing w:line="360" w:lineRule="auto"/>
        <w:jc w:val="both"/>
        <w:rPr>
          <w:rFonts w:ascii="Times New Roman Bold" w:hAnsi="Times New Roman Bold"/>
          <w:b/>
        </w:rPr>
      </w:pPr>
      <w:r w:rsidRPr="00611651">
        <w:rPr>
          <w:rFonts w:ascii="Times New Roman Bold" w:hAnsi="Times New Roman Bold"/>
          <w:b/>
        </w:rPr>
        <w:t>3.1 A criminalização das drogas no Brasil</w:t>
      </w:r>
      <w:r w:rsidR="00F37E6C">
        <w:rPr>
          <w:rFonts w:ascii="Times New Roman Bold" w:hAnsi="Times New Roman Bold"/>
          <w:b/>
        </w:rPr>
        <w:t xml:space="preserve">: como a legislação brasileira lidou com </w:t>
      </w:r>
      <w:r w:rsidR="009C0E86">
        <w:rPr>
          <w:rFonts w:ascii="Times New Roman Bold" w:hAnsi="Times New Roman Bold"/>
          <w:b/>
        </w:rPr>
        <w:t xml:space="preserve">esta questão </w:t>
      </w:r>
    </w:p>
    <w:p w:rsidR="001B407D" w:rsidRDefault="001B407D" w:rsidP="004B1C9C">
      <w:pPr>
        <w:spacing w:line="360" w:lineRule="auto"/>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 </w:t>
      </w:r>
    </w:p>
    <w:p w:rsidR="0061423A" w:rsidRDefault="00992FBA" w:rsidP="00E0602A">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Segundo </w:t>
      </w:r>
      <w:r w:rsidR="007E293B">
        <w:rPr>
          <w:rFonts w:ascii="Times New Roman" w:hAnsi="Times New Roman" w:cs="Arial"/>
          <w:color w:val="222222"/>
          <w:szCs w:val="20"/>
          <w:shd w:val="clear" w:color="auto" w:fill="FFFFFF"/>
        </w:rPr>
        <w:t xml:space="preserve">pesquisa de </w:t>
      </w:r>
      <w:r>
        <w:rPr>
          <w:rFonts w:ascii="Times New Roman" w:hAnsi="Times New Roman" w:cs="Arial"/>
          <w:color w:val="222222"/>
          <w:szCs w:val="20"/>
          <w:shd w:val="clear" w:color="auto" w:fill="FFFFFF"/>
        </w:rPr>
        <w:t>Nilo Batista, l</w:t>
      </w:r>
      <w:r w:rsidR="001B407D">
        <w:rPr>
          <w:rFonts w:ascii="Times New Roman" w:hAnsi="Times New Roman" w:cs="Arial"/>
          <w:color w:val="222222"/>
          <w:szCs w:val="20"/>
          <w:shd w:val="clear" w:color="auto" w:fill="FFFFFF"/>
        </w:rPr>
        <w:t xml:space="preserve">eis sobre drogas existem no país há muito mais tempo do que muitos podem imaginar: </w:t>
      </w:r>
      <w:r w:rsidR="0061423A">
        <w:rPr>
          <w:rFonts w:ascii="Times New Roman" w:hAnsi="Times New Roman" w:cs="Arial"/>
          <w:color w:val="222222"/>
          <w:szCs w:val="20"/>
          <w:shd w:val="clear" w:color="auto" w:fill="FFFFFF"/>
        </w:rPr>
        <w:t xml:space="preserve">nos tempos de colônia, em 1603, as Ordenações Filipinas já faziam menção a incriminação do uso, porte e venda de algumas substâncias tidas como </w:t>
      </w:r>
      <w:r w:rsidR="00A4193B">
        <w:rPr>
          <w:rFonts w:ascii="Times New Roman" w:hAnsi="Times New Roman" w:cs="Arial"/>
          <w:color w:val="222222"/>
          <w:szCs w:val="20"/>
          <w:shd w:val="clear" w:color="auto" w:fill="FFFFFF"/>
        </w:rPr>
        <w:t>“</w:t>
      </w:r>
      <w:r w:rsidR="0061423A">
        <w:rPr>
          <w:rFonts w:ascii="Times New Roman" w:hAnsi="Times New Roman" w:cs="Arial"/>
          <w:color w:val="222222"/>
          <w:szCs w:val="20"/>
          <w:shd w:val="clear" w:color="auto" w:fill="FFFFFF"/>
        </w:rPr>
        <w:t>tóxicas</w:t>
      </w:r>
      <w:r w:rsidR="00A4193B">
        <w:rPr>
          <w:rFonts w:ascii="Times New Roman" w:hAnsi="Times New Roman" w:cs="Arial"/>
          <w:color w:val="222222"/>
          <w:szCs w:val="20"/>
          <w:shd w:val="clear" w:color="auto" w:fill="FFFFFF"/>
        </w:rPr>
        <w:t>”.</w:t>
      </w:r>
    </w:p>
    <w:p w:rsidR="00A4193B" w:rsidRDefault="00815757" w:rsidP="00E0602A">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O Código Penal de 1890</w:t>
      </w:r>
      <w:r w:rsidR="0061423A">
        <w:rPr>
          <w:rFonts w:ascii="Times New Roman" w:hAnsi="Times New Roman" w:cs="Arial"/>
          <w:color w:val="222222"/>
          <w:szCs w:val="20"/>
          <w:shd w:val="clear" w:color="auto" w:fill="FFFFFF"/>
        </w:rPr>
        <w:t xml:space="preserve"> proibia expressamente </w:t>
      </w:r>
      <w:r>
        <w:rPr>
          <w:rFonts w:ascii="Times New Roman" w:hAnsi="Times New Roman" w:cs="Arial"/>
          <w:color w:val="222222"/>
          <w:szCs w:val="20"/>
          <w:shd w:val="clear" w:color="auto" w:fill="FFFFFF"/>
        </w:rPr>
        <w:t xml:space="preserve">também </w:t>
      </w:r>
      <w:r w:rsidR="0061423A">
        <w:rPr>
          <w:rFonts w:ascii="Times New Roman" w:hAnsi="Times New Roman" w:cs="Arial"/>
          <w:color w:val="222222"/>
          <w:szCs w:val="20"/>
          <w:shd w:val="clear" w:color="auto" w:fill="FFFFFF"/>
        </w:rPr>
        <w:t>algumas subst</w:t>
      </w:r>
      <w:r>
        <w:rPr>
          <w:rFonts w:ascii="Times New Roman" w:hAnsi="Times New Roman" w:cs="Arial"/>
          <w:color w:val="222222"/>
          <w:szCs w:val="20"/>
          <w:shd w:val="clear" w:color="auto" w:fill="FFFFFF"/>
        </w:rPr>
        <w:t>âncias tidas como venenosas,</w:t>
      </w:r>
      <w:r w:rsidR="0061423A">
        <w:rPr>
          <w:rFonts w:ascii="Times New Roman" w:hAnsi="Times New Roman" w:cs="Arial"/>
          <w:color w:val="222222"/>
          <w:szCs w:val="20"/>
          <w:shd w:val="clear" w:color="auto" w:fill="FFFFFF"/>
        </w:rPr>
        <w:t xml:space="preserve"> que não foram definidas no texto</w:t>
      </w:r>
      <w:r w:rsidR="000F3085">
        <w:rPr>
          <w:rFonts w:ascii="Times New Roman" w:hAnsi="Times New Roman" w:cs="Arial"/>
          <w:color w:val="222222"/>
          <w:szCs w:val="20"/>
          <w:shd w:val="clear" w:color="auto" w:fill="FFFFFF"/>
        </w:rPr>
        <w:t xml:space="preserve">. </w:t>
      </w:r>
      <w:r w:rsidR="0061423A">
        <w:rPr>
          <w:rFonts w:ascii="Times New Roman" w:hAnsi="Times New Roman" w:cs="Arial"/>
          <w:color w:val="222222"/>
          <w:szCs w:val="20"/>
          <w:shd w:val="clear" w:color="auto" w:fill="FFFFFF"/>
        </w:rPr>
        <w:t xml:space="preserve">A influência do contexto internacional </w:t>
      </w:r>
      <w:r w:rsidR="00B63D39">
        <w:rPr>
          <w:rFonts w:ascii="Times New Roman" w:hAnsi="Times New Roman" w:cs="Arial"/>
          <w:color w:val="222222"/>
          <w:szCs w:val="20"/>
          <w:shd w:val="clear" w:color="auto" w:fill="FFFFFF"/>
        </w:rPr>
        <w:t>se confirmou depois da Conferência Internacional do Ópio e</w:t>
      </w:r>
      <w:r>
        <w:rPr>
          <w:rFonts w:ascii="Times New Roman" w:hAnsi="Times New Roman" w:cs="Arial"/>
          <w:color w:val="222222"/>
          <w:szCs w:val="20"/>
          <w:shd w:val="clear" w:color="auto" w:fill="FFFFFF"/>
        </w:rPr>
        <w:t>m Haia, em 1912, que criminalizava o comércio d</w:t>
      </w:r>
      <w:r w:rsidR="00B63D39">
        <w:rPr>
          <w:rFonts w:ascii="Times New Roman" w:hAnsi="Times New Roman" w:cs="Arial"/>
          <w:color w:val="222222"/>
          <w:szCs w:val="20"/>
          <w:shd w:val="clear" w:color="auto" w:fill="FFFFFF"/>
        </w:rPr>
        <w:t xml:space="preserve">o ópio, </w:t>
      </w:r>
      <w:r>
        <w:rPr>
          <w:rFonts w:ascii="Times New Roman" w:hAnsi="Times New Roman" w:cs="Arial"/>
          <w:color w:val="222222"/>
          <w:szCs w:val="20"/>
          <w:shd w:val="clear" w:color="auto" w:fill="FFFFFF"/>
        </w:rPr>
        <w:t>d</w:t>
      </w:r>
      <w:r w:rsidR="00B63D39">
        <w:rPr>
          <w:rFonts w:ascii="Times New Roman" w:hAnsi="Times New Roman" w:cs="Arial"/>
          <w:color w:val="222222"/>
          <w:szCs w:val="20"/>
          <w:shd w:val="clear" w:color="auto" w:fill="FFFFFF"/>
        </w:rPr>
        <w:t xml:space="preserve">a morfina e </w:t>
      </w:r>
      <w:r>
        <w:rPr>
          <w:rFonts w:ascii="Times New Roman" w:hAnsi="Times New Roman" w:cs="Arial"/>
          <w:color w:val="222222"/>
          <w:szCs w:val="20"/>
          <w:shd w:val="clear" w:color="auto" w:fill="FFFFFF"/>
        </w:rPr>
        <w:t>d</w:t>
      </w:r>
      <w:r w:rsidR="00B63D39">
        <w:rPr>
          <w:rFonts w:ascii="Times New Roman" w:hAnsi="Times New Roman" w:cs="Arial"/>
          <w:color w:val="222222"/>
          <w:szCs w:val="20"/>
          <w:shd w:val="clear" w:color="auto" w:fill="FFFFFF"/>
        </w:rPr>
        <w:t xml:space="preserve">a cocaína, e à qual o Brasil aderiu em 1914. É importante observar que 1914 </w:t>
      </w:r>
      <w:r w:rsidR="00A4193B">
        <w:rPr>
          <w:rFonts w:ascii="Times New Roman" w:hAnsi="Times New Roman" w:cs="Arial"/>
          <w:color w:val="222222"/>
          <w:szCs w:val="20"/>
          <w:shd w:val="clear" w:color="auto" w:fill="FFFFFF"/>
        </w:rPr>
        <w:t xml:space="preserve">é justamente o último ano da belle époque, o que provavelmente não é uma mera coincidência e tem um significado marcante para ratificar que, antes desta data, mesmo que existissem leis sobre substâncias ilícitas no país, elas não definiam claramente quais eram essas substâncias e refletiam uma sociedade que ainda não enxergava as drogas como o problema social que elas hoje são, e nem as criminalizavam como acontece </w:t>
      </w:r>
      <w:r w:rsidR="00107436">
        <w:rPr>
          <w:rFonts w:ascii="Times New Roman" w:hAnsi="Times New Roman" w:cs="Arial"/>
          <w:color w:val="222222"/>
          <w:szCs w:val="20"/>
          <w:shd w:val="clear" w:color="auto" w:fill="FFFFFF"/>
        </w:rPr>
        <w:t>atualmente.</w:t>
      </w:r>
    </w:p>
    <w:p w:rsidR="008545A5" w:rsidRDefault="008B6B1E" w:rsidP="00E0602A">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A partir daí, começaram a surgir vários decretos de lei nas décadas de </w:t>
      </w:r>
      <w:r w:rsidR="00A47666">
        <w:rPr>
          <w:rFonts w:ascii="Times New Roman" w:hAnsi="Times New Roman" w:cs="Arial"/>
          <w:color w:val="222222"/>
          <w:szCs w:val="20"/>
          <w:shd w:val="clear" w:color="auto" w:fill="FFFFFF"/>
        </w:rPr>
        <w:t>19</w:t>
      </w:r>
      <w:r>
        <w:rPr>
          <w:rFonts w:ascii="Times New Roman" w:hAnsi="Times New Roman" w:cs="Arial"/>
          <w:color w:val="222222"/>
          <w:szCs w:val="20"/>
          <w:shd w:val="clear" w:color="auto" w:fill="FFFFFF"/>
        </w:rPr>
        <w:t xml:space="preserve">20 e </w:t>
      </w:r>
      <w:r w:rsidR="00A47666">
        <w:rPr>
          <w:rFonts w:ascii="Times New Roman" w:hAnsi="Times New Roman" w:cs="Arial"/>
          <w:color w:val="222222"/>
          <w:szCs w:val="20"/>
          <w:shd w:val="clear" w:color="auto" w:fill="FFFFFF"/>
        </w:rPr>
        <w:t>19</w:t>
      </w:r>
      <w:r>
        <w:rPr>
          <w:rFonts w:ascii="Times New Roman" w:hAnsi="Times New Roman" w:cs="Arial"/>
          <w:color w:val="222222"/>
          <w:szCs w:val="20"/>
          <w:shd w:val="clear" w:color="auto" w:fill="FFFFFF"/>
        </w:rPr>
        <w:t xml:space="preserve">30 que tratavam da questão das drogas no país, sempre influenciados pelas convenções internacionais - desta vez as de Genebra (1925, 1931 e 1936). </w:t>
      </w:r>
      <w:r w:rsidR="0081533B">
        <w:rPr>
          <w:rFonts w:ascii="Times New Roman" w:hAnsi="Times New Roman" w:cs="Arial"/>
          <w:color w:val="222222"/>
          <w:szCs w:val="20"/>
          <w:shd w:val="clear" w:color="auto" w:fill="FFFFFF"/>
        </w:rPr>
        <w:t>Trata-se, portanto, de acordo com Nilo Batista</w:t>
      </w:r>
      <w:r w:rsidR="000F3085">
        <w:rPr>
          <w:rFonts w:ascii="Times New Roman" w:hAnsi="Times New Roman" w:cs="Arial"/>
          <w:color w:val="222222"/>
          <w:szCs w:val="20"/>
          <w:shd w:val="clear" w:color="auto" w:fill="FFFFFF"/>
        </w:rPr>
        <w:t xml:space="preserve">, </w:t>
      </w:r>
      <w:r w:rsidR="0081533B">
        <w:rPr>
          <w:rFonts w:ascii="Times New Roman" w:hAnsi="Times New Roman" w:cs="Times New Roman"/>
          <w:color w:val="000000"/>
          <w:szCs w:val="20"/>
          <w:lang w:val="en-US"/>
        </w:rPr>
        <w:t>da internacionalização</w:t>
      </w:r>
      <w:r w:rsidR="00467E5C">
        <w:rPr>
          <w:rFonts w:ascii="Times New Roman" w:hAnsi="Times New Roman" w:cs="Times New Roman"/>
          <w:color w:val="000000"/>
          <w:szCs w:val="20"/>
          <w:lang w:val="en-US"/>
        </w:rPr>
        <w:t xml:space="preserve"> do controle, que se dá de fora</w:t>
      </w:r>
      <w:r w:rsidR="0081533B">
        <w:rPr>
          <w:rFonts w:ascii="Times New Roman" w:hAnsi="Times New Roman" w:cs="Times New Roman"/>
          <w:color w:val="000000"/>
          <w:szCs w:val="20"/>
          <w:lang w:val="en-US"/>
        </w:rPr>
        <w:t xml:space="preserve"> para dentro, quando a legislação interna funciona como um reflexo do contexto internacional. </w:t>
      </w:r>
      <w:r w:rsidR="0081533B" w:rsidRPr="00193C98">
        <w:rPr>
          <w:rFonts w:ascii="Times New Roman" w:hAnsi="Times New Roman" w:cs="Arial"/>
          <w:color w:val="222222"/>
          <w:szCs w:val="20"/>
          <w:shd w:val="clear" w:color="auto" w:fill="FFFFFF"/>
        </w:rPr>
        <w:t xml:space="preserve">A partir daí também vai se desenhando o chamado modelo sanitarista, que perdurou </w:t>
      </w:r>
      <w:r w:rsidR="00BF16A3" w:rsidRPr="00193C98">
        <w:rPr>
          <w:rFonts w:ascii="Times New Roman" w:hAnsi="Times New Roman" w:cs="Arial"/>
          <w:color w:val="222222"/>
          <w:szCs w:val="20"/>
          <w:shd w:val="clear" w:color="auto" w:fill="FFFFFF"/>
        </w:rPr>
        <w:t xml:space="preserve">por bastante tempo no Brasil: </w:t>
      </w:r>
      <w:r w:rsidR="00193C98" w:rsidRPr="00193C98">
        <w:rPr>
          <w:rFonts w:ascii="Times New Roman" w:hAnsi="Times New Roman" w:cs="Arial"/>
          <w:color w:val="222222"/>
          <w:szCs w:val="20"/>
          <w:shd w:val="clear" w:color="auto" w:fill="FFFFFF"/>
        </w:rPr>
        <w:t xml:space="preserve">surgem várias listas de substâncias proibidas; </w:t>
      </w:r>
      <w:r w:rsidR="00BF16A3" w:rsidRPr="00193C98">
        <w:rPr>
          <w:rFonts w:ascii="Times New Roman" w:hAnsi="Times New Roman" w:cs="Arial"/>
          <w:color w:val="222222"/>
          <w:szCs w:val="20"/>
          <w:shd w:val="clear" w:color="auto" w:fill="FFFFFF"/>
        </w:rPr>
        <w:t>existia um controle alfandegário dessas substâncias, mas elas estavam nas prateleiras das farmá</w:t>
      </w:r>
      <w:r w:rsidR="00193C98" w:rsidRPr="00193C98">
        <w:rPr>
          <w:rFonts w:ascii="Times New Roman" w:hAnsi="Times New Roman" w:cs="Arial"/>
          <w:color w:val="222222"/>
          <w:szCs w:val="20"/>
          <w:shd w:val="clear" w:color="auto" w:fill="FFFFFF"/>
        </w:rPr>
        <w:t xml:space="preserve">cias, e </w:t>
      </w:r>
      <w:r w:rsidR="00193C98" w:rsidRPr="00193C98">
        <w:rPr>
          <w:rFonts w:ascii="Times New Roman" w:hAnsi="Times New Roman" w:cs="Helvetica"/>
          <w:color w:val="000000"/>
          <w:szCs w:val="23"/>
          <w:lang w:val="en-US"/>
        </w:rPr>
        <w:t>o tráfico se alimenta</w:t>
      </w:r>
      <w:r w:rsidR="00556893">
        <w:rPr>
          <w:rFonts w:ascii="Times New Roman" w:hAnsi="Times New Roman" w:cs="Helvetica"/>
          <w:color w:val="000000"/>
          <w:szCs w:val="23"/>
          <w:lang w:val="en-US"/>
        </w:rPr>
        <w:t>va</w:t>
      </w:r>
      <w:r w:rsidR="00193C98" w:rsidRPr="00193C98">
        <w:rPr>
          <w:rFonts w:ascii="Times New Roman" w:hAnsi="Times New Roman" w:cs="Helvetica"/>
          <w:color w:val="000000"/>
          <w:szCs w:val="23"/>
          <w:lang w:val="en-US"/>
        </w:rPr>
        <w:t xml:space="preserve"> pelo desvio das drogas do fluxo autorizado</w:t>
      </w:r>
      <w:r w:rsidR="007A27EE">
        <w:rPr>
          <w:rFonts w:ascii="Times New Roman" w:hAnsi="Times New Roman" w:cs="Arial"/>
          <w:color w:val="222222"/>
          <w:szCs w:val="20"/>
          <w:shd w:val="clear" w:color="auto" w:fill="FFFFFF"/>
        </w:rPr>
        <w:t xml:space="preserve">. Em 1932, por exemplo, </w:t>
      </w:r>
      <w:r w:rsidR="00556893">
        <w:rPr>
          <w:rFonts w:ascii="Times New Roman" w:hAnsi="Times New Roman" w:cs="Arial"/>
          <w:color w:val="222222"/>
          <w:szCs w:val="20"/>
          <w:shd w:val="clear" w:color="auto" w:fill="FFFFFF"/>
        </w:rPr>
        <w:t xml:space="preserve">também </w:t>
      </w:r>
      <w:r w:rsidR="007A27EE">
        <w:rPr>
          <w:rFonts w:ascii="Times New Roman" w:hAnsi="Times New Roman" w:cs="Arial"/>
          <w:color w:val="222222"/>
          <w:szCs w:val="20"/>
          <w:shd w:val="clear" w:color="auto" w:fill="FFFFFF"/>
        </w:rPr>
        <w:t xml:space="preserve">foi definido que o consumo dependia de receita médica, que teria que ficar à disposição das autoridades sanitárias, policiais e judiciárias. </w:t>
      </w:r>
    </w:p>
    <w:p w:rsidR="007A27EE" w:rsidRDefault="007A27EE" w:rsidP="00E0602A">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Além disso, todas as pessoas que não tivessem receita médica eram consideradas contrabandistas. </w:t>
      </w:r>
      <w:r w:rsidR="00BF16A3">
        <w:rPr>
          <w:rFonts w:ascii="Times New Roman" w:hAnsi="Times New Roman" w:cs="Arial"/>
          <w:color w:val="222222"/>
          <w:szCs w:val="20"/>
          <w:shd w:val="clear" w:color="auto" w:fill="FFFFFF"/>
        </w:rPr>
        <w:t xml:space="preserve">O usuário viciado  inicialmente não era criminalizado e não ia para a prisão: ao invés disso, </w:t>
      </w:r>
      <w:r>
        <w:rPr>
          <w:rFonts w:ascii="Times New Roman" w:hAnsi="Times New Roman" w:cs="Arial"/>
          <w:color w:val="222222"/>
          <w:szCs w:val="20"/>
          <w:shd w:val="clear" w:color="auto" w:fill="FFFFFF"/>
        </w:rPr>
        <w:t>a drogadição era c</w:t>
      </w:r>
      <w:r w:rsidR="008545A5">
        <w:rPr>
          <w:rFonts w:ascii="Times New Roman" w:hAnsi="Times New Roman" w:cs="Arial"/>
          <w:color w:val="222222"/>
          <w:szCs w:val="20"/>
          <w:shd w:val="clear" w:color="auto" w:fill="FFFFFF"/>
        </w:rPr>
        <w:t>onsiderada doença, o que obrigav</w:t>
      </w:r>
      <w:r>
        <w:rPr>
          <w:rFonts w:ascii="Times New Roman" w:hAnsi="Times New Roman" w:cs="Arial"/>
          <w:color w:val="222222"/>
          <w:szCs w:val="20"/>
          <w:shd w:val="clear" w:color="auto" w:fill="FFFFFF"/>
        </w:rPr>
        <w:t xml:space="preserve">a o usuário a </w:t>
      </w:r>
      <w:r w:rsidR="00BF16A3">
        <w:rPr>
          <w:rFonts w:ascii="Times New Roman" w:hAnsi="Times New Roman" w:cs="Arial"/>
          <w:color w:val="222222"/>
          <w:szCs w:val="20"/>
          <w:shd w:val="clear" w:color="auto" w:fill="FFFFFF"/>
        </w:rPr>
        <w:t>passa</w:t>
      </w:r>
      <w:r>
        <w:rPr>
          <w:rFonts w:ascii="Times New Roman" w:hAnsi="Times New Roman" w:cs="Arial"/>
          <w:color w:val="222222"/>
          <w:szCs w:val="20"/>
          <w:shd w:val="clear" w:color="auto" w:fill="FFFFFF"/>
        </w:rPr>
        <w:t>r</w:t>
      </w:r>
      <w:r w:rsidR="00BF16A3">
        <w:rPr>
          <w:rFonts w:ascii="Times New Roman" w:hAnsi="Times New Roman" w:cs="Arial"/>
          <w:color w:val="222222"/>
          <w:szCs w:val="20"/>
          <w:shd w:val="clear" w:color="auto" w:fill="FFFFFF"/>
        </w:rPr>
        <w:t xml:space="preserve"> por uma internação obrigatória para tratamento, decretada pela autoridade policial ou pelo Ministério Público. </w:t>
      </w:r>
    </w:p>
    <w:p w:rsidR="00874563" w:rsidRDefault="00BF16A3" w:rsidP="00E0602A">
      <w:pPr>
        <w:spacing w:line="360" w:lineRule="auto"/>
        <w:ind w:firstLine="720"/>
        <w:jc w:val="both"/>
        <w:rPr>
          <w:rFonts w:ascii="Times New Roman" w:hAnsi="Times New Roman" w:cs="Times New Roman"/>
          <w:color w:val="000000"/>
          <w:lang w:val="en-US"/>
        </w:rPr>
      </w:pPr>
      <w:r>
        <w:rPr>
          <w:rFonts w:ascii="Times New Roman" w:hAnsi="Times New Roman" w:cs="Arial"/>
          <w:color w:val="222222"/>
          <w:szCs w:val="20"/>
          <w:shd w:val="clear" w:color="auto" w:fill="FFFFFF"/>
        </w:rPr>
        <w:t xml:space="preserve">Para ter alta, </w:t>
      </w:r>
      <w:r>
        <w:rPr>
          <w:rFonts w:ascii="Times New Roman" w:hAnsi="Times New Roman" w:cs="Times New Roman"/>
          <w:color w:val="000000"/>
          <w:lang w:val="en-US"/>
        </w:rPr>
        <w:t xml:space="preserve">o paciente precisava de um </w:t>
      </w:r>
      <w:r w:rsidR="00193C98">
        <w:rPr>
          <w:rFonts w:ascii="Times New Roman" w:hAnsi="Times New Roman" w:cs="Times New Roman"/>
          <w:color w:val="000000"/>
          <w:lang w:val="en-US"/>
        </w:rPr>
        <w:t xml:space="preserve">alvará de soltura </w:t>
      </w:r>
      <w:r w:rsidR="00556893">
        <w:rPr>
          <w:rFonts w:ascii="Times New Roman" w:hAnsi="Times New Roman" w:cs="Times New Roman"/>
          <w:color w:val="000000"/>
          <w:lang w:val="en-US"/>
        </w:rPr>
        <w:t xml:space="preserve">que, </w:t>
      </w:r>
      <w:r w:rsidR="00193C98">
        <w:rPr>
          <w:rFonts w:ascii="Times New Roman" w:hAnsi="Times New Roman" w:cs="Times New Roman"/>
          <w:color w:val="000000"/>
          <w:lang w:val="en-US"/>
        </w:rPr>
        <w:t xml:space="preserve">na época, </w:t>
      </w:r>
      <w:r>
        <w:rPr>
          <w:rFonts w:ascii="Times New Roman" w:hAnsi="Times New Roman" w:cs="Times New Roman"/>
          <w:color w:val="000000"/>
          <w:lang w:val="en-US"/>
        </w:rPr>
        <w:t xml:space="preserve">era uma decisão judicial. As leis, portanto, </w:t>
      </w:r>
      <w:r w:rsidR="001164C2">
        <w:rPr>
          <w:rFonts w:ascii="Times New Roman" w:hAnsi="Times New Roman" w:cs="Times New Roman"/>
          <w:color w:val="000000"/>
          <w:lang w:val="en-US"/>
        </w:rPr>
        <w:t xml:space="preserve">até esse momento, </w:t>
      </w:r>
      <w:r>
        <w:rPr>
          <w:rFonts w:ascii="Times New Roman" w:hAnsi="Times New Roman" w:cs="Times New Roman"/>
          <w:color w:val="000000"/>
          <w:lang w:val="en-US"/>
        </w:rPr>
        <w:t>eram pautadas por um modelo médico-farmacêutico</w:t>
      </w:r>
      <w:r w:rsidR="00193C98">
        <w:rPr>
          <w:rFonts w:ascii="Times New Roman" w:hAnsi="Times New Roman" w:cs="Times New Roman"/>
          <w:color w:val="000000"/>
          <w:lang w:val="en-US"/>
        </w:rPr>
        <w:t xml:space="preserve">, </w:t>
      </w:r>
      <w:r w:rsidR="00556893">
        <w:rPr>
          <w:rFonts w:ascii="Times New Roman" w:hAnsi="Times New Roman" w:cs="Times New Roman"/>
          <w:color w:val="000000"/>
          <w:lang w:val="en-US"/>
        </w:rPr>
        <w:t xml:space="preserve">que não criminalizava os usuários, </w:t>
      </w:r>
      <w:r w:rsidR="007A27EE">
        <w:rPr>
          <w:rFonts w:ascii="Times New Roman" w:hAnsi="Times New Roman" w:cs="Times New Roman"/>
          <w:color w:val="000000"/>
          <w:lang w:val="en-US"/>
        </w:rPr>
        <w:t xml:space="preserve">e os enxergavam </w:t>
      </w:r>
      <w:proofErr w:type="gramStart"/>
      <w:r w:rsidR="007A27EE">
        <w:rPr>
          <w:rFonts w:ascii="Times New Roman" w:hAnsi="Times New Roman" w:cs="Times New Roman"/>
          <w:color w:val="000000"/>
          <w:lang w:val="en-US"/>
        </w:rPr>
        <w:t>como</w:t>
      </w:r>
      <w:proofErr w:type="gramEnd"/>
      <w:r w:rsidR="007A27EE">
        <w:rPr>
          <w:rFonts w:ascii="Times New Roman" w:hAnsi="Times New Roman" w:cs="Times New Roman"/>
          <w:color w:val="000000"/>
          <w:lang w:val="en-US"/>
        </w:rPr>
        <w:t xml:space="preserve"> doentes que precisavam ser tratados e curados. </w:t>
      </w:r>
    </w:p>
    <w:p w:rsidR="00942A48" w:rsidRDefault="00191CCC" w:rsidP="00E06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Helvetica"/>
          <w:color w:val="000000"/>
          <w:szCs w:val="23"/>
          <w:lang w:val="en-US"/>
        </w:rPr>
      </w:pPr>
      <w:r>
        <w:rPr>
          <w:rFonts w:ascii="Times New Roman" w:hAnsi="Times New Roman" w:cs="Times New Roman"/>
          <w:color w:val="000000"/>
          <w:szCs w:val="20"/>
          <w:lang w:val="en-US"/>
        </w:rPr>
        <w:t xml:space="preserve">O Código Penal de 1940 também seguiu essa mesma linha, e continuou </w:t>
      </w:r>
      <w:proofErr w:type="gramStart"/>
      <w:r>
        <w:rPr>
          <w:rFonts w:ascii="Times New Roman" w:hAnsi="Times New Roman" w:cs="Times New Roman"/>
          <w:color w:val="000000"/>
          <w:szCs w:val="20"/>
          <w:lang w:val="en-US"/>
        </w:rPr>
        <w:t>sem</w:t>
      </w:r>
      <w:proofErr w:type="gramEnd"/>
      <w:r>
        <w:rPr>
          <w:rFonts w:ascii="Times New Roman" w:hAnsi="Times New Roman" w:cs="Times New Roman"/>
          <w:color w:val="000000"/>
          <w:szCs w:val="20"/>
          <w:lang w:val="en-US"/>
        </w:rPr>
        <w:t xml:space="preserve"> crimi</w:t>
      </w:r>
      <w:bookmarkStart w:id="0" w:name="_GoBack"/>
      <w:bookmarkEnd w:id="0"/>
      <w:r>
        <w:rPr>
          <w:rFonts w:ascii="Times New Roman" w:hAnsi="Times New Roman" w:cs="Times New Roman"/>
          <w:color w:val="000000"/>
          <w:szCs w:val="20"/>
          <w:lang w:val="en-US"/>
        </w:rPr>
        <w:t xml:space="preserve">nalizar os usuários. Em 1964, </w:t>
      </w:r>
      <w:proofErr w:type="gramStart"/>
      <w:r>
        <w:rPr>
          <w:rFonts w:ascii="Times New Roman" w:hAnsi="Times New Roman" w:cs="Helvetica"/>
          <w:color w:val="000000"/>
          <w:szCs w:val="23"/>
          <w:lang w:val="en-US"/>
        </w:rPr>
        <w:t>c</w:t>
      </w:r>
      <w:r w:rsidRPr="00191CCC">
        <w:rPr>
          <w:rFonts w:ascii="Times New Roman" w:hAnsi="Times New Roman" w:cs="Helvetica"/>
          <w:color w:val="000000"/>
          <w:szCs w:val="23"/>
          <w:lang w:val="en-US"/>
        </w:rPr>
        <w:t>om</w:t>
      </w:r>
      <w:proofErr w:type="gramEnd"/>
      <w:r w:rsidRPr="00191CCC">
        <w:rPr>
          <w:rFonts w:ascii="Times New Roman" w:hAnsi="Times New Roman" w:cs="Helvetica"/>
          <w:color w:val="000000"/>
          <w:szCs w:val="23"/>
          <w:lang w:val="en-US"/>
        </w:rPr>
        <w:t xml:space="preserve"> o golpe militar, a postura dos órgãos oficiais com relação às drogas </w:t>
      </w:r>
      <w:r>
        <w:rPr>
          <w:rFonts w:ascii="Times New Roman" w:hAnsi="Times New Roman" w:cs="Helvetica"/>
          <w:color w:val="000000"/>
          <w:szCs w:val="23"/>
          <w:lang w:val="en-US"/>
        </w:rPr>
        <w:t>começa a</w:t>
      </w:r>
      <w:r w:rsidRPr="00191CCC">
        <w:rPr>
          <w:rFonts w:ascii="Times New Roman" w:hAnsi="Times New Roman" w:cs="Helvetica"/>
          <w:color w:val="000000"/>
          <w:szCs w:val="23"/>
          <w:lang w:val="en-US"/>
        </w:rPr>
        <w:t xml:space="preserve"> toma</w:t>
      </w:r>
      <w:r>
        <w:rPr>
          <w:rFonts w:ascii="Times New Roman" w:hAnsi="Times New Roman" w:cs="Helvetica"/>
          <w:color w:val="000000"/>
          <w:szCs w:val="23"/>
          <w:lang w:val="en-US"/>
        </w:rPr>
        <w:t>r</w:t>
      </w:r>
      <w:r w:rsidRPr="00191CCC">
        <w:rPr>
          <w:rFonts w:ascii="Times New Roman" w:hAnsi="Times New Roman" w:cs="Helvetica"/>
          <w:color w:val="000000"/>
          <w:szCs w:val="23"/>
          <w:lang w:val="en-US"/>
        </w:rPr>
        <w:t xml:space="preserve"> outro rumo e agora - mais uma vez por força de pressões externas</w:t>
      </w:r>
      <w:r>
        <w:rPr>
          <w:rFonts w:ascii="Times New Roman" w:hAnsi="Times New Roman" w:cs="Helvetica"/>
          <w:color w:val="000000"/>
          <w:szCs w:val="23"/>
          <w:lang w:val="en-US"/>
        </w:rPr>
        <w:t xml:space="preserve"> - uma nova forma de lidar com a questão das drogas surge. Para Nilo </w:t>
      </w:r>
      <w:r w:rsidR="00F37E6C">
        <w:rPr>
          <w:rFonts w:ascii="Times New Roman" w:hAnsi="Times New Roman" w:cs="Helvetica"/>
          <w:color w:val="000000"/>
          <w:szCs w:val="23"/>
          <w:lang w:val="en-US"/>
        </w:rPr>
        <w:t xml:space="preserve">Batista, o ano de 1964 foi o </w:t>
      </w:r>
      <w:proofErr w:type="gramStart"/>
      <w:r w:rsidR="00F37E6C">
        <w:rPr>
          <w:rFonts w:ascii="Times New Roman" w:hAnsi="Times New Roman" w:cs="Helvetica"/>
          <w:color w:val="000000"/>
          <w:szCs w:val="23"/>
          <w:lang w:val="en-US"/>
        </w:rPr>
        <w:t>marco</w:t>
      </w:r>
      <w:proofErr w:type="gramEnd"/>
      <w:r w:rsidR="00F37E6C">
        <w:rPr>
          <w:rFonts w:ascii="Times New Roman" w:hAnsi="Times New Roman" w:cs="Helvetica"/>
          <w:color w:val="000000"/>
          <w:szCs w:val="23"/>
          <w:lang w:val="en-US"/>
        </w:rPr>
        <w:t xml:space="preserve"> transitório do modelo sanitário para o modelo bélico. </w:t>
      </w:r>
      <w:r w:rsidRPr="00191CCC">
        <w:rPr>
          <w:rFonts w:ascii="Times New Roman" w:hAnsi="Times New Roman" w:cs="Helvetica"/>
          <w:color w:val="000000"/>
          <w:szCs w:val="23"/>
          <w:lang w:val="en-US"/>
        </w:rPr>
        <w:t xml:space="preserve">Isso não significa que os estereótipos criados pelo modelo sanitário tenham sido completamente abandonados, porém, o que caracteriza </w:t>
      </w:r>
      <w:proofErr w:type="gramStart"/>
      <w:r w:rsidRPr="00191CCC">
        <w:rPr>
          <w:rFonts w:ascii="Times New Roman" w:hAnsi="Times New Roman" w:cs="Helvetica"/>
          <w:color w:val="000000"/>
          <w:szCs w:val="23"/>
          <w:lang w:val="en-US"/>
        </w:rPr>
        <w:t>este</w:t>
      </w:r>
      <w:proofErr w:type="gramEnd"/>
      <w:r w:rsidRPr="00191CCC">
        <w:rPr>
          <w:rFonts w:ascii="Times New Roman" w:hAnsi="Times New Roman" w:cs="Helvetica"/>
          <w:color w:val="000000"/>
          <w:szCs w:val="23"/>
          <w:lang w:val="en-US"/>
        </w:rPr>
        <w:t xml:space="preserve"> novo modelo é a utilização de verdadeiros “métodos de guerra”.</w:t>
      </w:r>
    </w:p>
    <w:p w:rsidR="00191CCC" w:rsidRDefault="00942A48" w:rsidP="00E06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Helvetica" w:hAnsi="Helvetica" w:cs="Helvetica"/>
          <w:color w:val="000000"/>
          <w:sz w:val="23"/>
          <w:szCs w:val="23"/>
          <w:lang w:val="en-US"/>
        </w:rPr>
      </w:pPr>
      <w:r>
        <w:rPr>
          <w:rFonts w:ascii="Times New Roman" w:hAnsi="Times New Roman" w:cs="Times New Roman"/>
          <w:color w:val="000000"/>
          <w:lang w:val="en-US"/>
        </w:rPr>
        <w:t>Nesse contexto, a partir da década de 60, a droga passou a ter uma conotação libertária ao redor do mundo, associada à manifestações políticas democráticas, aos movimentos contesta</w:t>
      </w:r>
      <w:r w:rsidR="00A47666">
        <w:rPr>
          <w:rFonts w:ascii="Times New Roman" w:hAnsi="Times New Roman" w:cs="Times New Roman"/>
          <w:color w:val="000000"/>
          <w:lang w:val="en-US"/>
        </w:rPr>
        <w:t>tórios da juventude e à contra</w:t>
      </w:r>
      <w:r>
        <w:rPr>
          <w:rFonts w:ascii="Times New Roman" w:hAnsi="Times New Roman" w:cs="Times New Roman"/>
          <w:color w:val="000000"/>
          <w:lang w:val="en-US"/>
        </w:rPr>
        <w:t xml:space="preserve">cultura. </w:t>
      </w:r>
      <w:proofErr w:type="gramStart"/>
      <w:r>
        <w:rPr>
          <w:rFonts w:ascii="Times New Roman" w:hAnsi="Times New Roman" w:cs="Times New Roman"/>
          <w:color w:val="000000"/>
          <w:lang w:val="en-US"/>
        </w:rPr>
        <w:t>Nesse momento, entrou em cena a Guerra Fria, que estimulou a militarização das relações políticas internacionais.</w:t>
      </w:r>
      <w:proofErr w:type="gramEnd"/>
      <w:r>
        <w:rPr>
          <w:rFonts w:ascii="Times New Roman" w:hAnsi="Times New Roman" w:cs="Times New Roman"/>
          <w:color w:val="000000"/>
          <w:lang w:val="en-US"/>
        </w:rPr>
        <w:t xml:space="preserve"> Para o governo militar, a droga era um elemento de subversão, vista </w:t>
      </w:r>
      <w:proofErr w:type="gramStart"/>
      <w:r>
        <w:rPr>
          <w:rFonts w:ascii="Times New Roman" w:hAnsi="Times New Roman" w:cs="Times New Roman"/>
          <w:color w:val="000000"/>
          <w:lang w:val="en-US"/>
        </w:rPr>
        <w:t>como</w:t>
      </w:r>
      <w:proofErr w:type="gramEnd"/>
      <w:r>
        <w:rPr>
          <w:rFonts w:ascii="Times New Roman" w:hAnsi="Times New Roman" w:cs="Times New Roman"/>
          <w:color w:val="000000"/>
          <w:lang w:val="en-US"/>
        </w:rPr>
        <w:t xml:space="preserve"> arma da guerra fria, associada a uma estratégia comunista para destruir o Ocidente e as bas</w:t>
      </w:r>
      <w:r w:rsidR="000F3085">
        <w:rPr>
          <w:rFonts w:ascii="Times New Roman" w:hAnsi="Times New Roman" w:cs="Times New Roman"/>
          <w:color w:val="000000"/>
          <w:lang w:val="en-US"/>
        </w:rPr>
        <w:t xml:space="preserve">es morais da civilização cristã </w:t>
      </w:r>
      <w:r w:rsidR="000F3085" w:rsidRPr="000F3085">
        <w:rPr>
          <w:rFonts w:ascii="Times New Roman" w:hAnsi="Times New Roman" w:cs="Times New Roman"/>
          <w:color w:val="000000"/>
          <w:lang w:val="en-US"/>
        </w:rPr>
        <w:t>(</w:t>
      </w:r>
      <w:r w:rsidR="004F6B7C">
        <w:rPr>
          <w:rFonts w:ascii="Times New Roman" w:hAnsi="Times New Roman" w:cs="Times New Roman"/>
          <w:color w:val="000000"/>
          <w:szCs w:val="20"/>
          <w:lang w:val="en-US"/>
        </w:rPr>
        <w:t>MALAGUTI, 1996, p.</w:t>
      </w:r>
      <w:r w:rsidR="000F3085" w:rsidRPr="000F3085">
        <w:rPr>
          <w:rFonts w:ascii="Times New Roman" w:hAnsi="Times New Roman" w:cs="Times New Roman"/>
          <w:color w:val="000000"/>
          <w:szCs w:val="20"/>
          <w:lang w:val="en-US"/>
        </w:rPr>
        <w:t>238.)</w:t>
      </w:r>
      <w:r w:rsidR="000F3085">
        <w:rPr>
          <w:rFonts w:ascii="Times New Roman" w:hAnsi="Times New Roman" w:cs="Times New Roman"/>
          <w:color w:val="000000"/>
          <w:sz w:val="20"/>
          <w:szCs w:val="20"/>
          <w:lang w:val="en-US"/>
        </w:rPr>
        <w:t>.</w:t>
      </w:r>
      <w:r>
        <w:rPr>
          <w:rFonts w:ascii="Times New Roman" w:hAnsi="Times New Roman" w:cs="Times New Roman"/>
          <w:color w:val="000000"/>
          <w:lang w:val="en-US"/>
        </w:rPr>
        <w:t xml:space="preserve"> </w:t>
      </w:r>
      <w:proofErr w:type="gramStart"/>
      <w:r>
        <w:rPr>
          <w:rFonts w:ascii="Times New Roman" w:hAnsi="Times New Roman" w:cs="Times New Roman"/>
          <w:color w:val="000000"/>
          <w:lang w:val="en-US"/>
        </w:rPr>
        <w:t>Nesse contexto, os investimentos foram se tornando cada vez maiores no combate às drogas.</w:t>
      </w:r>
      <w:proofErr w:type="gramEnd"/>
    </w:p>
    <w:p w:rsidR="003F72E5" w:rsidRDefault="006C6370" w:rsidP="00E0602A">
      <w:pPr>
        <w:spacing w:line="360" w:lineRule="auto"/>
        <w:ind w:firstLine="720"/>
        <w:jc w:val="both"/>
        <w:rPr>
          <w:rFonts w:ascii="Times New Roman" w:hAnsi="Times New Roman" w:cs="Times New Roman"/>
          <w:color w:val="000000"/>
          <w:szCs w:val="20"/>
          <w:lang w:val="en-US"/>
        </w:rPr>
      </w:pPr>
      <w:r>
        <w:rPr>
          <w:rFonts w:ascii="Times New Roman" w:hAnsi="Times New Roman" w:cs="Times New Roman"/>
          <w:color w:val="000000"/>
          <w:szCs w:val="20"/>
          <w:lang w:val="en-US"/>
        </w:rPr>
        <w:t xml:space="preserve">Nessa mesma época, a Doutrina de Segurança Nacional foi elaborada pela Escola Superior </w:t>
      </w:r>
      <w:r w:rsidR="00BE6816">
        <w:rPr>
          <w:rFonts w:ascii="Times New Roman" w:hAnsi="Times New Roman" w:cs="Times New Roman"/>
          <w:color w:val="000000"/>
          <w:szCs w:val="20"/>
          <w:lang w:val="en-US"/>
        </w:rPr>
        <w:t>de Guerra, definindo</w:t>
      </w:r>
      <w:r>
        <w:rPr>
          <w:rFonts w:ascii="Times New Roman" w:hAnsi="Times New Roman" w:cs="Times New Roman"/>
          <w:color w:val="000000"/>
          <w:szCs w:val="20"/>
          <w:lang w:val="en-US"/>
        </w:rPr>
        <w:t xml:space="preserve"> os inimigos internos do país relacionados ao comunismo, e os traficantes de drogas </w:t>
      </w:r>
      <w:r w:rsidR="007F08C0">
        <w:rPr>
          <w:rFonts w:ascii="Times New Roman" w:hAnsi="Times New Roman" w:cs="Times New Roman"/>
          <w:color w:val="000000"/>
          <w:szCs w:val="20"/>
          <w:lang w:val="en-US"/>
        </w:rPr>
        <w:t>acabaram sendo</w:t>
      </w:r>
      <w:r>
        <w:rPr>
          <w:rFonts w:ascii="Times New Roman" w:hAnsi="Times New Roman" w:cs="Times New Roman"/>
          <w:color w:val="000000"/>
          <w:szCs w:val="20"/>
          <w:lang w:val="en-US"/>
        </w:rPr>
        <w:t xml:space="preserve"> anexados a essa categoria. </w:t>
      </w:r>
      <w:proofErr w:type="gramStart"/>
      <w:r w:rsidR="003F72E5">
        <w:rPr>
          <w:rFonts w:ascii="Times New Roman" w:hAnsi="Times New Roman" w:cs="Times New Roman"/>
          <w:color w:val="000000"/>
          <w:szCs w:val="20"/>
          <w:lang w:val="en-US"/>
        </w:rPr>
        <w:t>A partir daí, as leis sobre drogas foram sendo cada vez mais endurecidas e a política bélica de combate à elas foi plenamente estabelecida.</w:t>
      </w:r>
      <w:proofErr w:type="gramEnd"/>
      <w:r w:rsidR="003F72E5">
        <w:rPr>
          <w:rFonts w:ascii="Times New Roman" w:hAnsi="Times New Roman" w:cs="Times New Roman"/>
          <w:color w:val="000000"/>
          <w:szCs w:val="20"/>
          <w:lang w:val="en-US"/>
        </w:rPr>
        <w:t xml:space="preserve"> Em 1971, a lei equiparou usuários a traficantes de drogas, que poderiam ser condenados </w:t>
      </w:r>
      <w:proofErr w:type="gramStart"/>
      <w:r w:rsidR="003F72E5">
        <w:rPr>
          <w:rFonts w:ascii="Times New Roman" w:hAnsi="Times New Roman" w:cs="Times New Roman"/>
          <w:color w:val="000000"/>
          <w:szCs w:val="20"/>
          <w:lang w:val="en-US"/>
        </w:rPr>
        <w:t>a</w:t>
      </w:r>
      <w:proofErr w:type="gramEnd"/>
      <w:r w:rsidR="003F72E5">
        <w:rPr>
          <w:rFonts w:ascii="Times New Roman" w:hAnsi="Times New Roman" w:cs="Times New Roman"/>
          <w:color w:val="000000"/>
          <w:szCs w:val="20"/>
          <w:lang w:val="en-US"/>
        </w:rPr>
        <w:t xml:space="preserve"> até seis anos de prisão. </w:t>
      </w:r>
    </w:p>
    <w:p w:rsidR="003F72E5" w:rsidRDefault="003F72E5" w:rsidP="00E0602A">
      <w:pPr>
        <w:spacing w:line="360" w:lineRule="auto"/>
        <w:ind w:firstLine="720"/>
        <w:jc w:val="both"/>
        <w:rPr>
          <w:rFonts w:ascii="Times New Roman" w:hAnsi="Times New Roman" w:cs="Times New Roman"/>
          <w:color w:val="000000"/>
          <w:lang w:val="en-US"/>
        </w:rPr>
      </w:pPr>
      <w:r>
        <w:rPr>
          <w:rFonts w:ascii="Times New Roman" w:hAnsi="Times New Roman" w:cs="Times New Roman"/>
          <w:color w:val="000000"/>
          <w:szCs w:val="20"/>
          <w:lang w:val="en-US"/>
        </w:rPr>
        <w:t xml:space="preserve">Portanto, do final da década de 60 até a metade da década de 70 – ou seja, durante a parte mais dura do regime militar – a política contra as drogas se ajustou a um discurso militar, bélico. </w:t>
      </w:r>
      <w:r>
        <w:rPr>
          <w:rFonts w:ascii="Times New Roman" w:hAnsi="Times New Roman" w:cs="Times New Roman"/>
          <w:color w:val="000000"/>
          <w:lang w:val="en-US"/>
        </w:rPr>
        <w:t xml:space="preserve">O discurso das leis sobre drogas se tornou mais repressivo, justificando e a legitimando as operações policiais de combate ao tráfico de drogas, que deixou de ser compreendido </w:t>
      </w:r>
      <w:proofErr w:type="gramStart"/>
      <w:r>
        <w:rPr>
          <w:rFonts w:ascii="Times New Roman" w:hAnsi="Times New Roman" w:cs="Times New Roman"/>
          <w:color w:val="000000"/>
          <w:lang w:val="en-US"/>
        </w:rPr>
        <w:t>como</w:t>
      </w:r>
      <w:proofErr w:type="gramEnd"/>
      <w:r>
        <w:rPr>
          <w:rFonts w:ascii="Times New Roman" w:hAnsi="Times New Roman" w:cs="Times New Roman"/>
          <w:color w:val="000000"/>
          <w:lang w:val="en-US"/>
        </w:rPr>
        <w:t xml:space="preserve"> um problema apenas de saúde pública, relacionado à ordem econômica e social. </w:t>
      </w:r>
    </w:p>
    <w:p w:rsidR="003F72E5" w:rsidRPr="00CC2B55" w:rsidRDefault="003F72E5" w:rsidP="00E0602A">
      <w:pPr>
        <w:spacing w:line="360" w:lineRule="auto"/>
        <w:ind w:firstLine="720"/>
        <w:jc w:val="both"/>
        <w:rPr>
          <w:rFonts w:ascii="Times New Roman" w:hAnsi="Times New Roman" w:cs="Times New Roman"/>
          <w:color w:val="000000"/>
          <w:szCs w:val="20"/>
          <w:lang w:val="en-US"/>
        </w:rPr>
      </w:pPr>
      <w:r>
        <w:rPr>
          <w:rFonts w:ascii="Times New Roman" w:hAnsi="Times New Roman" w:cs="Times New Roman"/>
          <w:color w:val="000000"/>
          <w:lang w:val="en-US"/>
        </w:rPr>
        <w:t>Já em 1976 a lei sobre drogas voltou alguns passos em relação à rigidez das penas, retomando a diferenciação entre traficantes e usuários, por exemplo</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 xml:space="preserve"> Em relação ao tráfico de drogas, o verbo “combate”, presente na dura lei de 1971, foi substituído por “prevenção e repressão”. </w:t>
      </w:r>
    </w:p>
    <w:p w:rsidR="003F72E5" w:rsidRDefault="003F72E5" w:rsidP="00E0602A">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Já na década de 80 – mais especificamente, no fim dela -, o contexto da geopolítica mundial mudou, e as leis sobre drogas no país, sempre muito (direta ou indiretamente) influenciadas pelo contexto internacional, também se movimentaram e se adequaram a esse novo contexto. </w:t>
      </w:r>
    </w:p>
    <w:p w:rsidR="003F72E5" w:rsidRDefault="003F72E5" w:rsidP="003F72E5">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Com o fim da Guerra Fria, veio o início da globalização, com a transnacionalização das corporações e a multiplicação das empresas multinacionais pelo mundo, a desregulamentação e abertura financeira dos mercados, o afrouxamento das leis trabalhistas, consolidação do modelo econômico capitalista, etc. Junto com esse pacote, as camadas sociais menos abastadas empobreceram, e a marginalização e a exclusão social aumentaram. O comércio de drogas passou a fazer cada vez mais parte dessa nova lógica de produção capitalista em massa, conectada por diversas redes sofisticadas de tráfico ao redor do mundo. Alba Zaluar explica a inserção do tráfico internacional de drogas no contexto brasileiro dessa época: </w:t>
      </w:r>
    </w:p>
    <w:p w:rsidR="003F72E5" w:rsidRDefault="003F72E5" w:rsidP="003F72E5">
      <w:pPr>
        <w:rPr>
          <w:rFonts w:ascii="Times New Roman" w:hAnsi="Times New Roman" w:cs="Arial"/>
          <w:color w:val="222222"/>
          <w:szCs w:val="20"/>
          <w:shd w:val="clear" w:color="auto" w:fill="FFFFFF"/>
        </w:rPr>
      </w:pPr>
    </w:p>
    <w:p w:rsidR="003F72E5" w:rsidRPr="00A71008" w:rsidRDefault="003F72E5" w:rsidP="003F72E5">
      <w:pPr>
        <w:ind w:left="2552"/>
        <w:jc w:val="both"/>
        <w:rPr>
          <w:rFonts w:ascii="Times New Roman" w:hAnsi="Times New Roman"/>
          <w:sz w:val="22"/>
          <w:szCs w:val="31"/>
        </w:rPr>
      </w:pPr>
      <w:r w:rsidRPr="00A71008">
        <w:rPr>
          <w:rFonts w:ascii="Times New Roman" w:hAnsi="Times New Roman" w:cs="Arial"/>
          <w:color w:val="222222"/>
          <w:sz w:val="22"/>
          <w:szCs w:val="20"/>
          <w:shd w:val="clear" w:color="auto" w:fill="FFFFFF"/>
        </w:rPr>
        <w:t>(...)</w:t>
      </w:r>
      <w:r w:rsidRPr="00A71008">
        <w:rPr>
          <w:rFonts w:ascii="Times New Roman" w:hAnsi="Times New Roman"/>
          <w:sz w:val="22"/>
          <w:szCs w:val="31"/>
        </w:rPr>
        <w:t xml:space="preserve">Valores individualistas e mercantis selvagens se disseminaram durante os anos </w:t>
      </w:r>
      <w:r w:rsidRPr="00A71008">
        <w:rPr>
          <w:rFonts w:ascii="Times New Roman" w:hAnsi="Times New Roman"/>
          <w:sz w:val="22"/>
          <w:szCs w:val="29"/>
        </w:rPr>
        <w:t>1970</w:t>
      </w:r>
      <w:r w:rsidRPr="00A71008">
        <w:rPr>
          <w:rFonts w:ascii="Times New Roman" w:hAnsi="Times New Roman"/>
          <w:sz w:val="22"/>
          <w:szCs w:val="31"/>
        </w:rPr>
        <w:t xml:space="preserve"> e </w:t>
      </w:r>
      <w:r w:rsidRPr="00A71008">
        <w:rPr>
          <w:rFonts w:ascii="Times New Roman" w:hAnsi="Times New Roman"/>
          <w:sz w:val="22"/>
          <w:szCs w:val="29"/>
        </w:rPr>
        <w:t>1980</w:t>
      </w:r>
      <w:r w:rsidRPr="00A71008">
        <w:rPr>
          <w:rFonts w:ascii="Times New Roman" w:hAnsi="Times New Roman"/>
          <w:sz w:val="22"/>
          <w:szCs w:val="31"/>
        </w:rPr>
        <w:t>, traduzidos pelas expressões corriqueiras “fazer dinheiro fácil” e “tirar vantagem de tudo”. Ou seja, a sociedade brasileira, pode-se dizer, foi colonizada pelo mercado que passou a carecer dos limites morais usualmente fornecidos pelo social. Como uma atividade ilegal e invisível, que favorece isso, o comércio de drogas faz parte desse novo ambient</w:t>
      </w:r>
      <w:r w:rsidR="004F6B7C">
        <w:rPr>
          <w:rFonts w:ascii="Times New Roman" w:hAnsi="Times New Roman"/>
          <w:sz w:val="22"/>
          <w:szCs w:val="31"/>
        </w:rPr>
        <w:t>e social, econômico e cultural.</w:t>
      </w:r>
      <w:r w:rsidRPr="00A71008">
        <w:rPr>
          <w:rFonts w:ascii="Times New Roman" w:hAnsi="Times New Roman"/>
          <w:sz w:val="22"/>
          <w:szCs w:val="31"/>
        </w:rPr>
        <w:t xml:space="preserve"> (ZALUAR, 2007, p.34).</w:t>
      </w:r>
    </w:p>
    <w:p w:rsidR="003F72E5" w:rsidRDefault="003F72E5" w:rsidP="003F72E5">
      <w:pPr>
        <w:spacing w:line="360" w:lineRule="auto"/>
        <w:jc w:val="both"/>
        <w:rPr>
          <w:rFonts w:ascii="Times New Roman" w:hAnsi="Times New Roman" w:cs="Arial"/>
          <w:color w:val="222222"/>
          <w:szCs w:val="20"/>
          <w:shd w:val="clear" w:color="auto" w:fill="FFFFFF"/>
        </w:rPr>
      </w:pPr>
    </w:p>
    <w:p w:rsidR="003F72E5" w:rsidRDefault="003F72E5" w:rsidP="00E0602A">
      <w:pPr>
        <w:spacing w:line="360" w:lineRule="auto"/>
        <w:ind w:firstLine="720"/>
        <w:jc w:val="both"/>
        <w:rPr>
          <w:rFonts w:ascii="Times New Roman" w:hAnsi="Times New Roman" w:cs="Helvetica"/>
          <w:color w:val="000000"/>
          <w:szCs w:val="23"/>
          <w:lang w:val="en-US"/>
        </w:rPr>
      </w:pPr>
      <w:proofErr w:type="gramStart"/>
      <w:r w:rsidRPr="007A1876">
        <w:rPr>
          <w:rFonts w:ascii="Times New Roman" w:hAnsi="Times New Roman" w:cs="Helvetica"/>
          <w:color w:val="000000"/>
          <w:szCs w:val="23"/>
          <w:lang w:val="en-US"/>
        </w:rPr>
        <w:t>A Constituição de 1988 determinou que o tráfico de drogas deveria se configurar crime inafiançável.</w:t>
      </w:r>
      <w:proofErr w:type="gramEnd"/>
      <w:r w:rsidRPr="007A1876">
        <w:rPr>
          <w:rFonts w:ascii="Times New Roman" w:hAnsi="Times New Roman" w:cs="Helvetica"/>
          <w:color w:val="000000"/>
          <w:szCs w:val="23"/>
          <w:lang w:val="en-US"/>
        </w:rPr>
        <w:t xml:space="preserve"> Na década de 90, a ONU proferiu duras críticas ao Brasil em relação ao combate ao tráfico de drogas, o que fez com que o país se dedicasse ainda mais à militariazação</w:t>
      </w:r>
      <w:r>
        <w:rPr>
          <w:rFonts w:ascii="Times New Roman" w:hAnsi="Times New Roman" w:cs="Helvetica"/>
          <w:color w:val="000000"/>
          <w:szCs w:val="23"/>
          <w:lang w:val="en-US"/>
        </w:rPr>
        <w:t xml:space="preserve"> do combate ao comércio de substâncias ilegais</w:t>
      </w:r>
      <w:r w:rsidRPr="007A1876">
        <w:rPr>
          <w:rFonts w:ascii="Times New Roman" w:hAnsi="Times New Roman" w:cs="Helvetica"/>
          <w:color w:val="000000"/>
          <w:szCs w:val="23"/>
          <w:lang w:val="en-US"/>
        </w:rPr>
        <w:t>. É possível perceber que</w:t>
      </w:r>
      <w:r>
        <w:rPr>
          <w:rFonts w:ascii="Times New Roman" w:hAnsi="Times New Roman" w:cs="Helvetica"/>
          <w:color w:val="000000"/>
          <w:szCs w:val="23"/>
          <w:lang w:val="en-US"/>
        </w:rPr>
        <w:t>,</w:t>
      </w:r>
      <w:r w:rsidRPr="007A1876">
        <w:rPr>
          <w:rFonts w:ascii="Times New Roman" w:hAnsi="Times New Roman" w:cs="Helvetica"/>
          <w:color w:val="000000"/>
          <w:szCs w:val="23"/>
          <w:lang w:val="en-US"/>
        </w:rPr>
        <w:t xml:space="preserve"> nesse mome</w:t>
      </w:r>
      <w:r>
        <w:rPr>
          <w:rFonts w:ascii="Times New Roman" w:hAnsi="Times New Roman" w:cs="Helvetica"/>
          <w:color w:val="000000"/>
          <w:szCs w:val="23"/>
          <w:lang w:val="en-US"/>
        </w:rPr>
        <w:t>nto da História, em comparação aos anos mais tenebroso</w:t>
      </w:r>
      <w:r w:rsidRPr="007A1876">
        <w:rPr>
          <w:rFonts w:ascii="Times New Roman" w:hAnsi="Times New Roman" w:cs="Helvetica"/>
          <w:color w:val="000000"/>
          <w:szCs w:val="23"/>
          <w:lang w:val="en-US"/>
        </w:rPr>
        <w:t xml:space="preserve">s da ditadura militar, o rigor penal ainda é presente - não mais contra os comunistas ou subversivos, mas contra os marginais e traficantes. Surge um novo estereótipo do inimigo que compromete a segurança nacional (das classe medias e alta): a figura do jovem </w:t>
      </w:r>
      <w:proofErr w:type="gramStart"/>
      <w:r w:rsidRPr="007A1876">
        <w:rPr>
          <w:rFonts w:ascii="Times New Roman" w:hAnsi="Times New Roman" w:cs="Helvetica"/>
          <w:color w:val="000000"/>
          <w:szCs w:val="23"/>
          <w:lang w:val="en-US"/>
        </w:rPr>
        <w:t>negro</w:t>
      </w:r>
      <w:proofErr w:type="gramEnd"/>
      <w:r w:rsidRPr="007A1876">
        <w:rPr>
          <w:rFonts w:ascii="Times New Roman" w:hAnsi="Times New Roman" w:cs="Helvetica"/>
          <w:color w:val="000000"/>
          <w:szCs w:val="23"/>
          <w:lang w:val="en-US"/>
        </w:rPr>
        <w:t xml:space="preserve"> das favelas, do traficante de drogas ilícitas, daqueles que não se encaixam no sistema. </w:t>
      </w:r>
    </w:p>
    <w:p w:rsidR="003F72E5" w:rsidRDefault="003F72E5" w:rsidP="00E0602A">
      <w:pPr>
        <w:spacing w:line="360" w:lineRule="auto"/>
        <w:ind w:firstLine="720"/>
        <w:jc w:val="both"/>
        <w:rPr>
          <w:rFonts w:ascii="Times New Roman" w:hAnsi="Times New Roman" w:cs="Helvetica"/>
          <w:color w:val="000000"/>
          <w:szCs w:val="23"/>
          <w:lang w:val="en-US"/>
        </w:rPr>
      </w:pPr>
      <w:r>
        <w:rPr>
          <w:rFonts w:ascii="Times New Roman" w:hAnsi="Times New Roman" w:cs="Helvetica"/>
          <w:color w:val="000000"/>
          <w:szCs w:val="23"/>
          <w:lang w:val="en-US"/>
        </w:rPr>
        <w:t>Essa ideia de militariazação, que ainda pauta as operações policiais contra o tráfico no país, está associada à visão maniqueísta que se estabeleceu na sociedade nas últimas décadas: a de que só estaremos em segurança quando combatermos um inimigo – que</w:t>
      </w:r>
      <w:proofErr w:type="gramStart"/>
      <w:r>
        <w:rPr>
          <w:rFonts w:ascii="Times New Roman" w:hAnsi="Times New Roman" w:cs="Helvetica"/>
          <w:color w:val="000000"/>
          <w:szCs w:val="23"/>
          <w:lang w:val="en-US"/>
        </w:rPr>
        <w:t>,  no</w:t>
      </w:r>
      <w:proofErr w:type="gramEnd"/>
      <w:r>
        <w:rPr>
          <w:rFonts w:ascii="Times New Roman" w:hAnsi="Times New Roman" w:cs="Helvetica"/>
          <w:color w:val="000000"/>
          <w:szCs w:val="23"/>
          <w:lang w:val="en-US"/>
        </w:rPr>
        <w:t xml:space="preserve"> caso, se tornaram os traficantes de drogas e a droga em si. O inimigo, então deve ser destruído a todo custo, ideia que segue uma lógica militar. E é exatamente o que aconteceu em uma das últimas grandes operações contra o tráfico no Rio: a retomada do Complexo do Alemão, onde a Força Nacional de Segurança se aliou à Polícia Militar para combater os inimigos que ameçavam a sociedae carioca: os traficantes que dominavam aquelas comunidades.</w:t>
      </w:r>
    </w:p>
    <w:p w:rsidR="003F72E5" w:rsidRDefault="003F72E5" w:rsidP="00E0602A">
      <w:pPr>
        <w:spacing w:line="360" w:lineRule="auto"/>
        <w:ind w:firstLine="720"/>
        <w:jc w:val="both"/>
        <w:rPr>
          <w:rFonts w:ascii="Times New Roman" w:hAnsi="Times New Roman" w:cs="Times New Roman"/>
          <w:color w:val="000000"/>
          <w:sz w:val="20"/>
          <w:szCs w:val="20"/>
          <w:lang w:val="en-US"/>
        </w:rPr>
      </w:pPr>
      <w:r>
        <w:rPr>
          <w:rFonts w:ascii="Times New Roman" w:hAnsi="Times New Roman" w:cs="Helvetica"/>
          <w:color w:val="000000"/>
          <w:szCs w:val="23"/>
          <w:lang w:val="en-US"/>
        </w:rPr>
        <w:t xml:space="preserve"> </w:t>
      </w:r>
      <w:proofErr w:type="gramStart"/>
      <w:r>
        <w:rPr>
          <w:rFonts w:ascii="Times New Roman" w:hAnsi="Times New Roman" w:cs="Times New Roman"/>
          <w:color w:val="000000"/>
          <w:lang w:val="en-US"/>
        </w:rPr>
        <w:t>Este discurso repressivo implica uma visão dicotômica da sociedade.</w:t>
      </w:r>
      <w:proofErr w:type="gramEnd"/>
      <w:r>
        <w:rPr>
          <w:rFonts w:ascii="Times New Roman" w:hAnsi="Times New Roman" w:cs="Times New Roman"/>
          <w:color w:val="000000"/>
          <w:lang w:val="en-US"/>
        </w:rPr>
        <w:t xml:space="preserve"> Aos jovens consumidores das </w:t>
      </w:r>
      <w:proofErr w:type="gramStart"/>
      <w:r>
        <w:rPr>
          <w:rFonts w:ascii="Times New Roman" w:hAnsi="Times New Roman" w:cs="Times New Roman"/>
          <w:color w:val="000000"/>
          <w:lang w:val="en-US"/>
        </w:rPr>
        <w:t>classes</w:t>
      </w:r>
      <w:proofErr w:type="gramEnd"/>
      <w:r>
        <w:rPr>
          <w:rFonts w:ascii="Times New Roman" w:hAnsi="Times New Roman" w:cs="Times New Roman"/>
          <w:color w:val="000000"/>
          <w:lang w:val="en-US"/>
        </w:rPr>
        <w:t xml:space="preserve"> mais altas, aplica-se o paradigma médico, de tratamento de vícios; enquanto aos jovens vendedores das favelas, aplica-se o paradigma criminal. Como demonstrado pela pesquisadora Vera Malaguti, </w:t>
      </w:r>
      <w:r w:rsidR="00D10AAE">
        <w:rPr>
          <w:rFonts w:ascii="Times New Roman" w:hAnsi="Times New Roman" w:cs="Times New Roman"/>
          <w:color w:val="000000"/>
          <w:lang w:val="en-US"/>
        </w:rPr>
        <w:t>(MALAGUTI, 1998, p.88-</w:t>
      </w:r>
      <w:r w:rsidR="000F3085">
        <w:rPr>
          <w:rFonts w:ascii="Times New Roman" w:hAnsi="Times New Roman" w:cs="Times New Roman"/>
          <w:color w:val="000000"/>
          <w:lang w:val="en-US"/>
        </w:rPr>
        <w:t xml:space="preserve">89) </w:t>
      </w:r>
      <w:r>
        <w:rPr>
          <w:rFonts w:ascii="Times New Roman" w:hAnsi="Times New Roman" w:cs="Times New Roman"/>
          <w:color w:val="000000"/>
          <w:lang w:val="en-US"/>
        </w:rPr>
        <w:t xml:space="preserve">a criminalização por drogas da juventude pobre do Rio de Janeiro, entre 1968 e 1988, deu-se pela construção do inimigo interno (traficantes). Os jovens traficantes enquadrados eram 9,1% em 1968, em 1973 alcançaram 17,9%, seguidamente, passaram para 24,2% em 1978 e finalmente atingiram 47,5% em 1983. Desde 1995, o comércio ilegal de drogas ultrapassou 50% e já se tornou o principal motivo da criminalização da juventude pobre por drogas no </w:t>
      </w:r>
      <w:proofErr w:type="gramStart"/>
      <w:r>
        <w:rPr>
          <w:rFonts w:ascii="Times New Roman" w:hAnsi="Times New Roman" w:cs="Times New Roman"/>
          <w:color w:val="000000"/>
          <w:lang w:val="en-US"/>
        </w:rPr>
        <w:t>Brasil</w:t>
      </w:r>
      <w:r>
        <w:rPr>
          <w:rFonts w:ascii="Times New Roman" w:hAnsi="Times New Roman" w:cs="Times New Roman"/>
          <w:color w:val="000000"/>
          <w:sz w:val="15"/>
          <w:szCs w:val="15"/>
          <w:lang w:val="en-US"/>
        </w:rPr>
        <w:t xml:space="preserve"> </w:t>
      </w:r>
      <w:r w:rsidR="000F3085">
        <w:rPr>
          <w:rFonts w:ascii="Times New Roman" w:hAnsi="Times New Roman" w:cs="Times New Roman"/>
          <w:color w:val="000000"/>
          <w:sz w:val="15"/>
          <w:szCs w:val="15"/>
          <w:lang w:val="en-US"/>
        </w:rPr>
        <w:t>,</w:t>
      </w:r>
      <w:proofErr w:type="gramEnd"/>
      <w:r w:rsidR="000F3085">
        <w:rPr>
          <w:rFonts w:ascii="Times New Roman" w:hAnsi="Times New Roman" w:cs="Times New Roman"/>
          <w:color w:val="000000"/>
          <w:sz w:val="15"/>
          <w:szCs w:val="15"/>
          <w:lang w:val="en-US"/>
        </w:rPr>
        <w:t xml:space="preserve"> </w:t>
      </w:r>
      <w:r>
        <w:rPr>
          <w:rFonts w:ascii="Times New Roman" w:hAnsi="Times New Roman" w:cs="Times New Roman"/>
          <w:color w:val="000000"/>
          <w:lang w:val="en-US"/>
        </w:rPr>
        <w:t xml:space="preserve">pois decorrem de estereótipos que são construídos para estigmatizá-los, traficantes de drogas. </w:t>
      </w:r>
      <w:r w:rsidR="00014D21" w:rsidRPr="00014D21">
        <w:rPr>
          <w:rFonts w:ascii="Times New Roman" w:hAnsi="Times New Roman" w:cs="Times New Roman"/>
          <w:color w:val="000000"/>
          <w:szCs w:val="15"/>
          <w:lang w:val="en-US"/>
        </w:rPr>
        <w:t>(</w:t>
      </w:r>
      <w:r w:rsidRPr="00014D21">
        <w:rPr>
          <w:rFonts w:ascii="Times New Roman" w:hAnsi="Times New Roman" w:cs="Times New Roman"/>
          <w:color w:val="000000"/>
          <w:szCs w:val="20"/>
          <w:lang w:val="en-US"/>
        </w:rPr>
        <w:t>MALAGUTI, 1996.)</w:t>
      </w:r>
    </w:p>
    <w:p w:rsidR="003F72E5" w:rsidRDefault="003F72E5" w:rsidP="00E0602A">
      <w:pPr>
        <w:spacing w:line="360" w:lineRule="auto"/>
        <w:ind w:firstLine="720"/>
        <w:jc w:val="both"/>
        <w:rPr>
          <w:rFonts w:ascii="Times New Roman" w:hAnsi="Times New Roman" w:cs="Times New Roman"/>
          <w:color w:val="000000"/>
          <w:szCs w:val="20"/>
          <w:lang w:val="en-US"/>
        </w:rPr>
      </w:pPr>
      <w:proofErr w:type="gramStart"/>
      <w:r>
        <w:rPr>
          <w:rFonts w:ascii="Times New Roman" w:hAnsi="Times New Roman" w:cs="Times New Roman"/>
          <w:color w:val="000000"/>
          <w:szCs w:val="20"/>
          <w:lang w:val="en-US"/>
        </w:rPr>
        <w:t>Atualmente, está em vigor a lei de drogas de 2006.</w:t>
      </w:r>
      <w:proofErr w:type="gramEnd"/>
      <w:r>
        <w:rPr>
          <w:rFonts w:ascii="Times New Roman" w:hAnsi="Times New Roman" w:cs="Times New Roman"/>
          <w:color w:val="000000"/>
          <w:szCs w:val="20"/>
          <w:lang w:val="en-US"/>
        </w:rPr>
        <w:t xml:space="preserve"> Se por um lado essa lei fala sobre a prevenção do uso de drogas e a reinserção social de dependentes, sem previsão de prisão para os usuários, por outro lado continuou reforçando a repressão ao tráfico de drogas. Se alguém é enquadrado </w:t>
      </w:r>
      <w:proofErr w:type="gramStart"/>
      <w:r>
        <w:rPr>
          <w:rFonts w:ascii="Times New Roman" w:hAnsi="Times New Roman" w:cs="Times New Roman"/>
          <w:color w:val="000000"/>
          <w:szCs w:val="20"/>
          <w:lang w:val="en-US"/>
        </w:rPr>
        <w:t>como</w:t>
      </w:r>
      <w:proofErr w:type="gramEnd"/>
      <w:r>
        <w:rPr>
          <w:rFonts w:ascii="Times New Roman" w:hAnsi="Times New Roman" w:cs="Times New Roman"/>
          <w:color w:val="000000"/>
          <w:szCs w:val="20"/>
          <w:lang w:val="en-US"/>
        </w:rPr>
        <w:t xml:space="preserve"> traficante, corre o risco de pegar de 5 a 15 </w:t>
      </w:r>
      <w:r w:rsidR="00014D21">
        <w:rPr>
          <w:rFonts w:ascii="Times New Roman" w:hAnsi="Times New Roman" w:cs="Times New Roman"/>
          <w:color w:val="000000"/>
          <w:szCs w:val="20"/>
          <w:lang w:val="en-US"/>
        </w:rPr>
        <w:t xml:space="preserve">anos de prisão, além de multa. </w:t>
      </w:r>
      <w:r>
        <w:rPr>
          <w:rFonts w:ascii="Times New Roman" w:hAnsi="Times New Roman" w:cs="Times New Roman"/>
          <w:color w:val="000000"/>
          <w:szCs w:val="20"/>
          <w:lang w:val="en-US"/>
        </w:rPr>
        <w:t xml:space="preserve">É interessante obsevar que o critério utilizado para diferenciar se a droga é para </w:t>
      </w:r>
      <w:proofErr w:type="gramStart"/>
      <w:r>
        <w:rPr>
          <w:rFonts w:ascii="Times New Roman" w:hAnsi="Times New Roman" w:cs="Times New Roman"/>
          <w:color w:val="000000"/>
          <w:szCs w:val="20"/>
          <w:lang w:val="en-US"/>
        </w:rPr>
        <w:t>uso</w:t>
      </w:r>
      <w:proofErr w:type="gramEnd"/>
      <w:r>
        <w:rPr>
          <w:rFonts w:ascii="Times New Roman" w:hAnsi="Times New Roman" w:cs="Times New Roman"/>
          <w:color w:val="000000"/>
          <w:szCs w:val="20"/>
          <w:lang w:val="en-US"/>
        </w:rPr>
        <w:t xml:space="preserve"> pessoal ou para tráfico depende do juiz que julgar o caso, e está, portanto, aberto a influência de estereótipos. </w:t>
      </w:r>
      <w:r w:rsidRPr="00014D21">
        <w:rPr>
          <w:rFonts w:ascii="Times New Roman" w:hAnsi="Times New Roman" w:cs="Times New Roman"/>
          <w:color w:val="000000"/>
          <w:szCs w:val="20"/>
          <w:lang w:val="en-US"/>
        </w:rPr>
        <w:t xml:space="preserve">Como não há critério em dispositivo legal que especifique </w:t>
      </w:r>
      <w:proofErr w:type="gramStart"/>
      <w:r w:rsidRPr="00014D21">
        <w:rPr>
          <w:rFonts w:ascii="Times New Roman" w:hAnsi="Times New Roman" w:cs="Times New Roman"/>
          <w:color w:val="000000"/>
          <w:szCs w:val="20"/>
          <w:lang w:val="en-US"/>
        </w:rPr>
        <w:t>como</w:t>
      </w:r>
      <w:proofErr w:type="gramEnd"/>
      <w:r w:rsidRPr="00014D21">
        <w:rPr>
          <w:rFonts w:ascii="Times New Roman" w:hAnsi="Times New Roman" w:cs="Times New Roman"/>
          <w:color w:val="000000"/>
          <w:szCs w:val="20"/>
          <w:lang w:val="en-US"/>
        </w:rPr>
        <w:t xml:space="preserve"> se distingue a classificação entre o usuário e o traficante (não menciona quantidade específica de droga); a seleção fica à mercê de quem julga. Estes selecionam, em função do estereótipo do autor, a partir de características </w:t>
      </w:r>
      <w:proofErr w:type="gramStart"/>
      <w:r w:rsidRPr="00014D21">
        <w:rPr>
          <w:rFonts w:ascii="Times New Roman" w:hAnsi="Times New Roman" w:cs="Times New Roman"/>
          <w:color w:val="000000"/>
          <w:szCs w:val="20"/>
          <w:lang w:val="en-US"/>
        </w:rPr>
        <w:t>como</w:t>
      </w:r>
      <w:proofErr w:type="gramEnd"/>
      <w:r w:rsidRPr="00014D21">
        <w:rPr>
          <w:rFonts w:ascii="Times New Roman" w:hAnsi="Times New Roman" w:cs="Times New Roman"/>
          <w:color w:val="000000"/>
          <w:szCs w:val="20"/>
          <w:lang w:val="en-US"/>
        </w:rPr>
        <w:t xml:space="preserve">: raça, cor, classe social; como o agente se enquadrará, no tipo penal do tráfico ou do uso de drogas. Assim, se um indivíduo for marginalizado, o autor, mesmo em posse de pequena quantidade de droga, será concebido </w:t>
      </w:r>
      <w:proofErr w:type="gramStart"/>
      <w:r w:rsidRPr="00014D21">
        <w:rPr>
          <w:rFonts w:ascii="Times New Roman" w:hAnsi="Times New Roman" w:cs="Times New Roman"/>
          <w:color w:val="000000"/>
          <w:szCs w:val="20"/>
          <w:lang w:val="en-US"/>
        </w:rPr>
        <w:t>como</w:t>
      </w:r>
      <w:proofErr w:type="gramEnd"/>
      <w:r w:rsidRPr="00014D21">
        <w:rPr>
          <w:rFonts w:ascii="Times New Roman" w:hAnsi="Times New Roman" w:cs="Times New Roman"/>
          <w:color w:val="000000"/>
          <w:szCs w:val="20"/>
          <w:lang w:val="en-US"/>
        </w:rPr>
        <w:t xml:space="preserve"> traficante. Assim, será enquadrado </w:t>
      </w:r>
      <w:proofErr w:type="gramStart"/>
      <w:r w:rsidRPr="00014D21">
        <w:rPr>
          <w:rFonts w:ascii="Times New Roman" w:hAnsi="Times New Roman" w:cs="Times New Roman"/>
          <w:color w:val="000000"/>
          <w:szCs w:val="20"/>
          <w:lang w:val="en-US"/>
        </w:rPr>
        <w:t>como</w:t>
      </w:r>
      <w:proofErr w:type="gramEnd"/>
      <w:r w:rsidRPr="00014D21">
        <w:rPr>
          <w:rFonts w:ascii="Times New Roman" w:hAnsi="Times New Roman" w:cs="Times New Roman"/>
          <w:color w:val="000000"/>
          <w:szCs w:val="20"/>
          <w:lang w:val="en-US"/>
        </w:rPr>
        <w:t xml:space="preserve"> traficante. </w:t>
      </w:r>
      <w:r w:rsidR="00014D21" w:rsidRPr="00014D21">
        <w:rPr>
          <w:rFonts w:ascii="Times New Roman" w:hAnsi="Times New Roman" w:cs="Times New Roman"/>
          <w:color w:val="000000"/>
          <w:szCs w:val="20"/>
          <w:lang w:val="en-US"/>
        </w:rPr>
        <w:t xml:space="preserve">(ZACCONE, </w:t>
      </w:r>
      <w:r w:rsidRPr="00014D21">
        <w:rPr>
          <w:rFonts w:ascii="Times New Roman" w:hAnsi="Times New Roman" w:cs="Times New Roman"/>
          <w:color w:val="000000"/>
          <w:szCs w:val="20"/>
          <w:lang w:val="en-US"/>
        </w:rPr>
        <w:t>2006, p. 18</w:t>
      </w:r>
      <w:r w:rsidR="006542FC">
        <w:rPr>
          <w:rFonts w:ascii="Times New Roman" w:hAnsi="Times New Roman" w:cs="Times New Roman"/>
          <w:color w:val="000000"/>
          <w:szCs w:val="20"/>
          <w:lang w:val="en-US"/>
        </w:rPr>
        <w:t>1-</w:t>
      </w:r>
      <w:r w:rsidR="00D10AAE">
        <w:rPr>
          <w:rFonts w:ascii="Times New Roman" w:hAnsi="Times New Roman" w:cs="Times New Roman"/>
          <w:color w:val="000000"/>
          <w:szCs w:val="20"/>
          <w:lang w:val="en-US"/>
        </w:rPr>
        <w:t>194)</w:t>
      </w:r>
      <w:r w:rsidRPr="00014D21">
        <w:rPr>
          <w:rFonts w:ascii="Times New Roman" w:hAnsi="Times New Roman" w:cs="Times New Roman"/>
          <w:color w:val="000000"/>
          <w:szCs w:val="20"/>
          <w:lang w:val="en-US"/>
        </w:rPr>
        <w:t xml:space="preserve"> </w:t>
      </w:r>
      <w:r>
        <w:rPr>
          <w:rFonts w:ascii="Times New Roman" w:hAnsi="Times New Roman" w:cs="Times New Roman"/>
          <w:color w:val="000000"/>
          <w:szCs w:val="20"/>
          <w:lang w:val="en-US"/>
        </w:rPr>
        <w:t xml:space="preserve">Segundo a lei de 2006, dentre as drogas criminalizadas estão o crack, o ecstasy, a maconha, a cocaina, o haxixe e a heroína. </w:t>
      </w:r>
    </w:p>
    <w:p w:rsidR="003B33D0" w:rsidRDefault="003F72E5" w:rsidP="00E0602A">
      <w:pPr>
        <w:spacing w:line="360" w:lineRule="auto"/>
        <w:ind w:firstLine="720"/>
        <w:jc w:val="both"/>
        <w:rPr>
          <w:rFonts w:ascii="Times New Roman" w:hAnsi="Times New Roman" w:cs="Times New Roman"/>
          <w:color w:val="000000"/>
          <w:szCs w:val="20"/>
          <w:lang w:val="en-US"/>
        </w:rPr>
      </w:pPr>
      <w:r>
        <w:rPr>
          <w:rFonts w:ascii="Times New Roman" w:hAnsi="Times New Roman" w:cs="Times New Roman"/>
          <w:color w:val="000000"/>
          <w:szCs w:val="20"/>
          <w:lang w:val="en-US"/>
        </w:rPr>
        <w:t xml:space="preserve">Com essa breve demonstração da evolucão das leis sobre drogas no Brasil, é possível portanto perceber que desde o início do século XX até o momento atual, houve uma grande mudança de direção do discurso penal em relacão às substâncias ilíticas no país. Ele passou de discurso que tratava mais da condição do usuário como viciado que precisava de tratamento - também preocupado com o comercio ilícito da droga, mas preocupado em limitar e controlar a entrada dessas substâncias no país - para se basear com muito mais força na questão do tráfico de drogas dentro do Brasil e no combate a esse tráfico. A questão da criminalização ou não do usuário oscilou de acordo com os diversos contextos sociais e politicos das últimas décadas, mas a visão em relação ao indivíduo que vende a droga permaneceu praticamente a mesma do final da década de 60 para cá. </w:t>
      </w:r>
    </w:p>
    <w:p w:rsidR="003F72E5" w:rsidRDefault="004417E0" w:rsidP="00E0602A">
      <w:pPr>
        <w:spacing w:line="360" w:lineRule="auto"/>
        <w:ind w:firstLine="720"/>
        <w:jc w:val="both"/>
        <w:rPr>
          <w:rFonts w:ascii="Times New Roman" w:hAnsi="Times New Roman" w:cs="Times New Roman"/>
          <w:color w:val="000000"/>
          <w:szCs w:val="20"/>
          <w:lang w:val="en-US"/>
        </w:rPr>
      </w:pPr>
      <w:r>
        <w:rPr>
          <w:rFonts w:ascii="Times New Roman" w:hAnsi="Times New Roman" w:cs="Times New Roman"/>
          <w:color w:val="000000"/>
          <w:szCs w:val="20"/>
          <w:lang w:val="en-US"/>
        </w:rPr>
        <w:t>O que se percebe, portanto, é que a legslislação brasileira, há</w:t>
      </w:r>
      <w:r w:rsidR="00D3531A">
        <w:rPr>
          <w:rFonts w:ascii="Times New Roman" w:hAnsi="Times New Roman" w:cs="Times New Roman"/>
          <w:color w:val="000000"/>
          <w:szCs w:val="20"/>
          <w:lang w:val="en-US"/>
        </w:rPr>
        <w:t xml:space="preserve"> muito tempo</w:t>
      </w:r>
      <w:r>
        <w:rPr>
          <w:rFonts w:ascii="Times New Roman" w:hAnsi="Times New Roman" w:cs="Times New Roman"/>
          <w:color w:val="000000"/>
          <w:szCs w:val="20"/>
          <w:lang w:val="en-US"/>
        </w:rPr>
        <w:t xml:space="preserve"> adota um viéis proibicionista em relação ao universo das drogas ilícitas. </w:t>
      </w:r>
      <w:proofErr w:type="gramStart"/>
      <w:r>
        <w:rPr>
          <w:rFonts w:ascii="Times New Roman" w:hAnsi="Times New Roman" w:cs="Times New Roman"/>
          <w:color w:val="000000"/>
          <w:szCs w:val="20"/>
          <w:lang w:val="en-US"/>
        </w:rPr>
        <w:t>Ela opta pela criminalização e pela repressão, especialmente quando se trata da produção e do comercio dessas substâncias.</w:t>
      </w:r>
      <w:proofErr w:type="gramEnd"/>
      <w:r>
        <w:rPr>
          <w:rFonts w:ascii="Times New Roman" w:hAnsi="Times New Roman" w:cs="Times New Roman"/>
          <w:color w:val="000000"/>
          <w:szCs w:val="20"/>
          <w:lang w:val="en-US"/>
        </w:rPr>
        <w:t xml:space="preserve"> </w:t>
      </w:r>
    </w:p>
    <w:p w:rsidR="00D3531A" w:rsidRPr="00DC51D3" w:rsidRDefault="003F72E5" w:rsidP="00E0602A">
      <w:pPr>
        <w:spacing w:line="360" w:lineRule="auto"/>
        <w:ind w:firstLine="720"/>
        <w:jc w:val="both"/>
        <w:rPr>
          <w:rFonts w:ascii="Times New Roman" w:hAnsi="Times New Roman" w:cs="Times New Roman"/>
          <w:color w:val="000000"/>
          <w:szCs w:val="20"/>
          <w:lang w:val="en-US"/>
        </w:rPr>
      </w:pPr>
      <w:proofErr w:type="gramStart"/>
      <w:r>
        <w:rPr>
          <w:rFonts w:ascii="Times New Roman" w:hAnsi="Times New Roman" w:cs="Times New Roman"/>
          <w:color w:val="000000"/>
          <w:szCs w:val="20"/>
          <w:lang w:val="en-US"/>
        </w:rPr>
        <w:t>A</w:t>
      </w:r>
      <w:proofErr w:type="gramEnd"/>
      <w:r>
        <w:rPr>
          <w:rFonts w:ascii="Times New Roman" w:hAnsi="Times New Roman" w:cs="Times New Roman"/>
          <w:color w:val="000000"/>
          <w:szCs w:val="20"/>
          <w:lang w:val="en-US"/>
        </w:rPr>
        <w:t xml:space="preserve"> mídia brasileira, obviamente, acompanhou essas mudanças (e permanências) de visões em relação aos traficantes e aos usuários, e muitas vezes ajudou a reforçar certos paradigma</w:t>
      </w:r>
      <w:r w:rsidR="00DC51D3">
        <w:rPr>
          <w:rFonts w:ascii="Times New Roman" w:hAnsi="Times New Roman" w:cs="Times New Roman"/>
          <w:color w:val="000000"/>
          <w:szCs w:val="20"/>
          <w:lang w:val="en-US"/>
        </w:rPr>
        <w:t>s e conceitos em relação a isso.</w:t>
      </w:r>
    </w:p>
    <w:p w:rsidR="00D3531A" w:rsidRDefault="00D3531A" w:rsidP="00E0602A">
      <w:pPr>
        <w:spacing w:line="360" w:lineRule="auto"/>
        <w:ind w:firstLine="720"/>
        <w:jc w:val="both"/>
        <w:rPr>
          <w:rFonts w:ascii="Times New Roman Bold" w:hAnsi="Times New Roman Bold" w:cs="Times New Roman"/>
          <w:b/>
          <w:color w:val="000000"/>
          <w:szCs w:val="20"/>
          <w:lang w:val="en-US"/>
        </w:rPr>
      </w:pPr>
    </w:p>
    <w:p w:rsidR="009C1674" w:rsidRDefault="009C1674" w:rsidP="00F81B25">
      <w:pPr>
        <w:spacing w:line="360" w:lineRule="auto"/>
        <w:jc w:val="both"/>
        <w:rPr>
          <w:rFonts w:ascii="Times New Roman" w:hAnsi="Times New Roman" w:cs="Arial"/>
          <w:color w:val="222222"/>
          <w:szCs w:val="20"/>
          <w:shd w:val="clear" w:color="auto" w:fill="FFFFFF"/>
        </w:rPr>
      </w:pPr>
    </w:p>
    <w:p w:rsidR="00E1636D" w:rsidRPr="00C52F45" w:rsidRDefault="00E1636D" w:rsidP="00E1636D">
      <w:pPr>
        <w:spacing w:line="360" w:lineRule="auto"/>
        <w:jc w:val="both"/>
        <w:rPr>
          <w:rFonts w:ascii="Times New Roman Bold" w:hAnsi="Times New Roman Bold"/>
          <w:b/>
        </w:rPr>
      </w:pPr>
      <w:r>
        <w:rPr>
          <w:rFonts w:ascii="Times New Roman Bold" w:hAnsi="Times New Roman Bold"/>
          <w:b/>
        </w:rPr>
        <w:t>3.2 O papel da imprensa</w:t>
      </w:r>
      <w:r w:rsidRPr="00C52F45">
        <w:rPr>
          <w:rFonts w:ascii="Times New Roman Bold" w:hAnsi="Times New Roman Bold"/>
          <w:b/>
        </w:rPr>
        <w:t xml:space="preserve"> na criminalização das drogas, usuários e traficantes no país</w:t>
      </w:r>
    </w:p>
    <w:p w:rsidR="00E1636D" w:rsidRPr="004417E0" w:rsidRDefault="00E1636D" w:rsidP="00E1636D">
      <w:pPr>
        <w:spacing w:line="360" w:lineRule="auto"/>
        <w:jc w:val="both"/>
        <w:rPr>
          <w:rFonts w:ascii="Times New Roman" w:hAnsi="Times New Roman"/>
        </w:rPr>
      </w:pPr>
    </w:p>
    <w:p w:rsidR="00E1636D" w:rsidRPr="004417E0" w:rsidRDefault="00E1636D" w:rsidP="00E1636D">
      <w:pPr>
        <w:spacing w:line="360" w:lineRule="auto"/>
        <w:ind w:firstLine="720"/>
        <w:jc w:val="both"/>
        <w:rPr>
          <w:rFonts w:ascii="Times New Roman" w:hAnsi="Times New Roman"/>
        </w:rPr>
      </w:pPr>
      <w:r w:rsidRPr="004417E0">
        <w:rPr>
          <w:rFonts w:ascii="Times New Roman" w:hAnsi="Times New Roman"/>
        </w:rPr>
        <w:t xml:space="preserve">A imprensa, pela sua essência, é uma instituição formadora de opinião. Por conta disso, seu papel político e social tanto no Brasil quanto no mundo tem </w:t>
      </w:r>
      <w:r>
        <w:rPr>
          <w:rFonts w:ascii="Times New Roman" w:hAnsi="Times New Roman"/>
        </w:rPr>
        <w:t xml:space="preserve">a grande influência na </w:t>
      </w:r>
      <w:r w:rsidRPr="004417E0">
        <w:rPr>
          <w:rFonts w:ascii="Times New Roman" w:hAnsi="Times New Roman"/>
        </w:rPr>
        <w:t xml:space="preserve">sociedade. Através das informações que chegam pela mídia, os cidadãos obtém subsídios para formar suas próprias opiniões sobre as coisas que acontecem ao seu redor. </w:t>
      </w:r>
      <w:r>
        <w:rPr>
          <w:rFonts w:ascii="Times New Roman" w:hAnsi="Times New Roman"/>
        </w:rPr>
        <w:t>Mas a</w:t>
      </w:r>
      <w:r w:rsidRPr="004417E0">
        <w:rPr>
          <w:rFonts w:ascii="Times New Roman" w:hAnsi="Times New Roman"/>
        </w:rPr>
        <w:t xml:space="preserve"> imprensa, al</w:t>
      </w:r>
      <w:r>
        <w:rPr>
          <w:rFonts w:ascii="Times New Roman" w:hAnsi="Times New Roman"/>
        </w:rPr>
        <w:t>é</w:t>
      </w:r>
      <w:r w:rsidRPr="004417E0">
        <w:rPr>
          <w:rFonts w:ascii="Times New Roman" w:hAnsi="Times New Roman"/>
        </w:rPr>
        <w:t>m de formadora de opinião, também é uma formadora de imaginários e estereótipos.</w:t>
      </w:r>
    </w:p>
    <w:p w:rsidR="00E1636D" w:rsidRPr="004417E0" w:rsidRDefault="00E1636D" w:rsidP="00E1636D">
      <w:pPr>
        <w:spacing w:line="360" w:lineRule="auto"/>
        <w:ind w:firstLine="720"/>
        <w:jc w:val="both"/>
        <w:rPr>
          <w:rFonts w:ascii="Times New Roman" w:hAnsi="Times New Roman"/>
        </w:rPr>
      </w:pPr>
      <w:r w:rsidRPr="004417E0">
        <w:rPr>
          <w:rFonts w:ascii="Times New Roman" w:hAnsi="Times New Roman"/>
        </w:rPr>
        <w:t xml:space="preserve">Um dos grandes defeitos da imprensa brasileira é ser monopolizada por alguns poucos gigantes da comunicação. Nestes últimos tempos de protestos ao redor do país, uma das pautas mais reivindicadas era uma maior pluralidade da mídia. Canais alternativos que transmitem as manifestações em tempo real pela internet fazem sucesso nas redes sociais, que também viraram espaço para divulgar os fatos sob uma outra perspectiva. </w:t>
      </w:r>
    </w:p>
    <w:p w:rsidR="00E1636D" w:rsidRPr="004417E0" w:rsidRDefault="00E1636D" w:rsidP="00E1636D">
      <w:pPr>
        <w:spacing w:line="360" w:lineRule="auto"/>
        <w:ind w:firstLine="720"/>
        <w:jc w:val="both"/>
        <w:rPr>
          <w:rFonts w:ascii="Times New Roman" w:hAnsi="Times New Roman"/>
        </w:rPr>
      </w:pPr>
      <w:r w:rsidRPr="004417E0">
        <w:rPr>
          <w:rFonts w:ascii="Times New Roman" w:hAnsi="Times New Roman"/>
        </w:rPr>
        <w:t xml:space="preserve">Entretanto, mesmo com o crescimento de espectadores e leitores dessas mídias alternativas, o número de pessoas que de fato tem acesso a elas e as acompanham é ínfimo, comparado à massa que ainda tem os grandes canais de TV aberta e os jornais impressos populares (que pertencem, inclusive, aos mesmos grandes conglomerados da comunicação) como principal (e na maioria das vezes, única) fonte de informação diária. </w:t>
      </w:r>
    </w:p>
    <w:p w:rsidR="00E1636D" w:rsidRPr="004417E0" w:rsidRDefault="00E1636D" w:rsidP="00E1636D">
      <w:pPr>
        <w:spacing w:line="360" w:lineRule="auto"/>
        <w:ind w:firstLine="720"/>
        <w:jc w:val="both"/>
        <w:rPr>
          <w:rFonts w:ascii="Times New Roman" w:hAnsi="Times New Roman"/>
        </w:rPr>
      </w:pPr>
      <w:r w:rsidRPr="004417E0">
        <w:rPr>
          <w:rFonts w:ascii="Times New Roman" w:hAnsi="Times New Roman"/>
        </w:rPr>
        <w:t xml:space="preserve">Portanto, os grandes conglomerados de comunicação que possuem os principais jornais, revistas e canais de TV do Brasil têm um enorme poder nas mãos: o de formar a opinião de milhões e milhões de pessoas que têm os veículos </w:t>
      </w:r>
      <w:r>
        <w:rPr>
          <w:rFonts w:ascii="Times New Roman" w:hAnsi="Times New Roman"/>
        </w:rPr>
        <w:t>dominados</w:t>
      </w:r>
      <w:r w:rsidRPr="004417E0">
        <w:rPr>
          <w:rFonts w:ascii="Times New Roman" w:hAnsi="Times New Roman"/>
        </w:rPr>
        <w:t xml:space="preserve"> por eles mesmos como única referência de informação. Não está sendo dito aqui que os receptores formam uma massa não-pensante, mas sim, que muitos desses receptores não têm opção senão assistir e ler a apenas determinadas notícias, que estão sujeitas a certos filtros editoriais. Milhões de brasileiros não têm acesso, portanto, a uma gama extensa de opiniões e visões sobre o mesmo fato, e ficam limitados aos padrões de pensamento e interpretação das grandes redes de comunicação, quaisquer que eles sejam. </w:t>
      </w:r>
    </w:p>
    <w:p w:rsidR="00E1636D" w:rsidRPr="004417E0" w:rsidRDefault="00E1636D" w:rsidP="00E1636D">
      <w:pPr>
        <w:spacing w:line="360" w:lineRule="auto"/>
        <w:ind w:firstLine="720"/>
        <w:jc w:val="both"/>
        <w:rPr>
          <w:rFonts w:ascii="Times New Roman" w:hAnsi="Times New Roman"/>
        </w:rPr>
      </w:pPr>
      <w:r w:rsidRPr="004417E0">
        <w:rPr>
          <w:rFonts w:ascii="Times New Roman" w:hAnsi="Times New Roman"/>
        </w:rPr>
        <w:t xml:space="preserve">De acordo, então, com esse contexto, a imprensa brasileira ao longo das décadas vem ajudando a construir conceitos, imagens e opiniões em relação aos usuários de drogas, </w:t>
      </w:r>
      <w:r>
        <w:rPr>
          <w:rFonts w:ascii="Times New Roman" w:hAnsi="Times New Roman"/>
        </w:rPr>
        <w:t xml:space="preserve">aos </w:t>
      </w:r>
      <w:r w:rsidRPr="004417E0">
        <w:rPr>
          <w:rFonts w:ascii="Times New Roman" w:hAnsi="Times New Roman"/>
        </w:rPr>
        <w:t xml:space="preserve">traficantes e </w:t>
      </w:r>
      <w:r>
        <w:rPr>
          <w:rFonts w:ascii="Times New Roman" w:hAnsi="Times New Roman"/>
        </w:rPr>
        <w:t>às</w:t>
      </w:r>
      <w:r w:rsidRPr="004417E0">
        <w:rPr>
          <w:rFonts w:ascii="Times New Roman" w:hAnsi="Times New Roman"/>
        </w:rPr>
        <w:t xml:space="preserve"> drogas em si.  Assim como no tópico anterior acompanhamos a militarização do combate às drogas e a criminalização dos usuários ao longo dos anos, de acordo com o contexto histórico de cada época, é possível traçar também um paralelo desta situação acontecendo também na imprensa, principalmente </w:t>
      </w:r>
      <w:r>
        <w:rPr>
          <w:rFonts w:ascii="Times New Roman" w:hAnsi="Times New Roman"/>
        </w:rPr>
        <w:t>a partir d</w:t>
      </w:r>
      <w:r w:rsidRPr="004417E0">
        <w:rPr>
          <w:rFonts w:ascii="Times New Roman" w:hAnsi="Times New Roman"/>
        </w:rPr>
        <w:t xml:space="preserve">a época do regime militar (quando era necessário fazer com que a população entendesse que deveria ser travada uma guerra contra as drogas, usuários e traficantes, que eram os “inimigos comunistas” do governo) até os dias atuais. A imprensa acompanhou também essas mudanças de contextos e do papel da droga dentro da sociedade. Enquanto na Belle Époque, no Rio de Janeiro, os jornais não davam muito destaque aos usuários e à venda de drogas, hoje em dia é difícil achar uma edição de jornal impresso que não traga em suas páginas alguma notícia relacionada ao tráfico de drogas, aos traficantes, usuários ou qualquer outro assunto dentro dessa temática. </w:t>
      </w:r>
    </w:p>
    <w:p w:rsidR="00E1636D" w:rsidRDefault="00E1636D" w:rsidP="00E1636D">
      <w:pPr>
        <w:spacing w:line="360" w:lineRule="auto"/>
        <w:ind w:firstLine="720"/>
        <w:jc w:val="both"/>
        <w:rPr>
          <w:rFonts w:ascii="Times New Roman" w:hAnsi="Times New Roman"/>
        </w:rPr>
      </w:pPr>
      <w:r w:rsidRPr="004417E0">
        <w:rPr>
          <w:rFonts w:ascii="Times New Roman" w:hAnsi="Times New Roman"/>
        </w:rPr>
        <w:t>No fim da década de 70, em função do movimento norte-americano (e consequentemente brasileiro) de “guerra às drogas”, a imprensa nacional começou a divulgar uma série de especulações sobre uma suposta “explosão” do uso de “drogas ilícitas”, como maconha, cocaína, LSD e heroína, sobretudo entre estudantes brasileiros</w:t>
      </w:r>
      <w:r>
        <w:rPr>
          <w:rFonts w:ascii="Times New Roman" w:hAnsi="Times New Roman"/>
        </w:rPr>
        <w:t>. Entretanto, essas informações não eram baseadas em nenhuma pesquis</w:t>
      </w:r>
      <w:r w:rsidR="00B24FFC">
        <w:rPr>
          <w:rFonts w:ascii="Times New Roman" w:hAnsi="Times New Roman"/>
        </w:rPr>
        <w:t xml:space="preserve">a da época </w:t>
      </w:r>
      <w:r w:rsidRPr="004417E0">
        <w:rPr>
          <w:rFonts w:ascii="Times New Roman" w:hAnsi="Times New Roman"/>
        </w:rPr>
        <w:t>(</w:t>
      </w:r>
      <w:r w:rsidRPr="00320250">
        <w:rPr>
          <w:rFonts w:ascii="Times New Roman" w:hAnsi="Times New Roman"/>
          <w:caps/>
        </w:rPr>
        <w:t>Carlini-Cotrim</w:t>
      </w:r>
      <w:r w:rsidRPr="004417E0">
        <w:rPr>
          <w:rFonts w:ascii="Times New Roman" w:hAnsi="Times New Roman"/>
        </w:rPr>
        <w:t xml:space="preserve"> et al.,1995). </w:t>
      </w:r>
      <w:r w:rsidR="00B24FFC">
        <w:rPr>
          <w:rFonts w:ascii="Times New Roman" w:hAnsi="Times New Roman"/>
        </w:rPr>
        <w:t>Já n</w:t>
      </w:r>
      <w:r>
        <w:rPr>
          <w:rFonts w:ascii="Times New Roman" w:hAnsi="Times New Roman"/>
        </w:rPr>
        <w:t xml:space="preserve">a década de 90, </w:t>
      </w:r>
      <w:r w:rsidRPr="004417E0">
        <w:rPr>
          <w:rFonts w:ascii="Times New Roman" w:hAnsi="Times New Roman"/>
        </w:rPr>
        <w:t>estudos</w:t>
      </w:r>
      <w:r>
        <w:rPr>
          <w:rFonts w:ascii="Times New Roman" w:hAnsi="Times New Roman"/>
        </w:rPr>
        <w:t xml:space="preserve"> de fato</w:t>
      </w:r>
      <w:r w:rsidRPr="004417E0">
        <w:rPr>
          <w:rFonts w:ascii="Times New Roman" w:hAnsi="Times New Roman"/>
        </w:rPr>
        <w:t xml:space="preserve"> constatar</w:t>
      </w:r>
      <w:r>
        <w:rPr>
          <w:rFonts w:ascii="Times New Roman" w:hAnsi="Times New Roman"/>
        </w:rPr>
        <w:t xml:space="preserve">am que, naquele momento, </w:t>
      </w:r>
      <w:r w:rsidRPr="004417E0">
        <w:rPr>
          <w:rFonts w:ascii="Times New Roman" w:hAnsi="Times New Roman"/>
        </w:rPr>
        <w:t>havia</w:t>
      </w:r>
      <w:r w:rsidR="00B24FFC">
        <w:rPr>
          <w:rFonts w:ascii="Times New Roman" w:hAnsi="Times New Roman"/>
        </w:rPr>
        <w:t xml:space="preserve"> sim</w:t>
      </w:r>
      <w:r w:rsidRPr="004417E0">
        <w:rPr>
          <w:rFonts w:ascii="Times New Roman" w:hAnsi="Times New Roman"/>
        </w:rPr>
        <w:t xml:space="preserve"> um crescimento do uso de</w:t>
      </w:r>
      <w:r>
        <w:rPr>
          <w:rFonts w:ascii="Times New Roman" w:hAnsi="Times New Roman"/>
        </w:rPr>
        <w:t xml:space="preserve"> algumas</w:t>
      </w:r>
      <w:r w:rsidRPr="004417E0">
        <w:rPr>
          <w:rFonts w:ascii="Times New Roman" w:hAnsi="Times New Roman"/>
        </w:rPr>
        <w:t xml:space="preserve"> substâncias ilícitas (</w:t>
      </w:r>
      <w:r w:rsidRPr="00320250">
        <w:rPr>
          <w:rFonts w:ascii="Times New Roman" w:hAnsi="Times New Roman"/>
          <w:caps/>
        </w:rPr>
        <w:t xml:space="preserve">Galduróz </w:t>
      </w:r>
      <w:r w:rsidRPr="004417E0">
        <w:rPr>
          <w:rFonts w:ascii="Times New Roman" w:hAnsi="Times New Roman"/>
        </w:rPr>
        <w:t xml:space="preserve">et al., 1997; </w:t>
      </w:r>
      <w:r w:rsidRPr="00320250">
        <w:rPr>
          <w:rFonts w:ascii="Times New Roman" w:hAnsi="Times New Roman"/>
          <w:caps/>
        </w:rPr>
        <w:t>Noto</w:t>
      </w:r>
      <w:r w:rsidRPr="004417E0">
        <w:rPr>
          <w:rFonts w:ascii="Times New Roman" w:hAnsi="Times New Roman"/>
        </w:rPr>
        <w:t>, 1999)</w:t>
      </w:r>
      <w:r>
        <w:rPr>
          <w:rFonts w:ascii="Times New Roman" w:hAnsi="Times New Roman"/>
        </w:rPr>
        <w:t xml:space="preserve">, dado que a imprensa </w:t>
      </w:r>
      <w:r w:rsidRPr="004417E0">
        <w:rPr>
          <w:rFonts w:ascii="Times New Roman" w:hAnsi="Times New Roman"/>
        </w:rPr>
        <w:t xml:space="preserve">se apropriou para retomar toda uma abordagem alarmista do problema. </w:t>
      </w:r>
    </w:p>
    <w:p w:rsidR="00E1636D" w:rsidRPr="004417E0" w:rsidRDefault="00E1636D" w:rsidP="00E1636D">
      <w:pPr>
        <w:spacing w:line="360" w:lineRule="auto"/>
        <w:ind w:firstLine="720"/>
        <w:jc w:val="both"/>
        <w:rPr>
          <w:rFonts w:ascii="Times New Roman" w:hAnsi="Times New Roman"/>
        </w:rPr>
      </w:pPr>
      <w:r w:rsidRPr="00B001ED">
        <w:rPr>
          <w:rFonts w:ascii="Times New Roman" w:hAnsi="Times New Roman"/>
        </w:rPr>
        <w:t xml:space="preserve">Ainda nesta linha, vale ressaltar um outro episódio, que aconteceu ainda na década de 90. Na época, </w:t>
      </w:r>
      <w:r>
        <w:rPr>
          <w:rFonts w:ascii="Times New Roman" w:hAnsi="Times New Roman"/>
        </w:rPr>
        <w:t>uma parte da</w:t>
      </w:r>
      <w:r w:rsidRPr="00B001ED">
        <w:rPr>
          <w:rFonts w:ascii="Times New Roman" w:hAnsi="Times New Roman"/>
        </w:rPr>
        <w:t xml:space="preserve"> imprensa começou a dar destaque a um suposto início do consumo indiscriminado de heroína no país (</w:t>
      </w:r>
      <w:r w:rsidRPr="005C71FA">
        <w:rPr>
          <w:rFonts w:ascii="Times New Roman" w:hAnsi="Times New Roman"/>
          <w:caps/>
        </w:rPr>
        <w:t>Rydle &amp; Wassermann</w:t>
      </w:r>
      <w:r w:rsidRPr="00B001ED">
        <w:rPr>
          <w:rFonts w:ascii="Times New Roman" w:hAnsi="Times New Roman"/>
        </w:rPr>
        <w:t>, 1998).  Entretanto, os estudos até então realizados</w:t>
      </w:r>
      <w:r>
        <w:rPr>
          <w:rFonts w:ascii="Times New Roman" w:hAnsi="Times New Roman"/>
        </w:rPr>
        <w:t xml:space="preserve"> sobre o consumo de heróina</w:t>
      </w:r>
      <w:r w:rsidRPr="00B001ED">
        <w:rPr>
          <w:rFonts w:ascii="Times New Roman" w:hAnsi="Times New Roman"/>
        </w:rPr>
        <w:t xml:space="preserve"> não apontaram nenhum dado que provasse que </w:t>
      </w:r>
      <w:r>
        <w:rPr>
          <w:rFonts w:ascii="Times New Roman" w:hAnsi="Times New Roman"/>
        </w:rPr>
        <w:t xml:space="preserve"> esse consumo indiscriminado da droga de </w:t>
      </w:r>
      <w:r w:rsidRPr="00B001ED">
        <w:rPr>
          <w:rFonts w:ascii="Times New Roman" w:hAnsi="Times New Roman"/>
        </w:rPr>
        <w:t>fato existiu. Ou seja: ou a imprensa e alguns profissionais da</w:t>
      </w:r>
      <w:r>
        <w:rPr>
          <w:rFonts w:ascii="Times New Roman" w:hAnsi="Times New Roman"/>
        </w:rPr>
        <w:t xml:space="preserve"> área poderiam ter se baseado</w:t>
      </w:r>
      <w:r w:rsidRPr="00B001ED">
        <w:rPr>
          <w:rFonts w:ascii="Times New Roman" w:hAnsi="Times New Roman"/>
        </w:rPr>
        <w:t xml:space="preserve"> em dados que ainda não haviam sido considerados pelas pesquisas da época</w:t>
      </w:r>
      <w:r>
        <w:rPr>
          <w:rFonts w:ascii="Times New Roman" w:hAnsi="Times New Roman"/>
        </w:rPr>
        <w:t>,</w:t>
      </w:r>
      <w:r w:rsidRPr="00B001ED">
        <w:rPr>
          <w:rFonts w:ascii="Times New Roman" w:hAnsi="Times New Roman"/>
        </w:rPr>
        <w:t xml:space="preserve"> ou </w:t>
      </w:r>
      <w:r>
        <w:rPr>
          <w:rFonts w:ascii="Times New Roman" w:hAnsi="Times New Roman"/>
        </w:rPr>
        <w:t xml:space="preserve">havia se criado apenas um </w:t>
      </w:r>
      <w:r w:rsidR="005C71FA">
        <w:rPr>
          <w:rFonts w:ascii="Times New Roman" w:hAnsi="Times New Roman"/>
        </w:rPr>
        <w:t>mito. (NOTO</w:t>
      </w:r>
      <w:r w:rsidRPr="00B001ED">
        <w:rPr>
          <w:rFonts w:ascii="Times New Roman" w:hAnsi="Times New Roman"/>
        </w:rPr>
        <w:t>, 1999).</w:t>
      </w:r>
      <w:r>
        <w:rPr>
          <w:rFonts w:ascii="Times New Roman" w:hAnsi="Times New Roman"/>
        </w:rPr>
        <w:t xml:space="preserve"> </w:t>
      </w:r>
    </w:p>
    <w:p w:rsidR="00E1636D" w:rsidRPr="008B0E1F" w:rsidRDefault="00E1636D" w:rsidP="00E1636D">
      <w:pPr>
        <w:spacing w:line="360" w:lineRule="auto"/>
        <w:ind w:firstLine="720"/>
        <w:jc w:val="both"/>
        <w:rPr>
          <w:rFonts w:ascii="Times New Roman" w:hAnsi="Times New Roman"/>
          <w:szCs w:val="32"/>
        </w:rPr>
      </w:pPr>
      <w:r>
        <w:rPr>
          <w:rFonts w:ascii="Times New Roman" w:hAnsi="Times New Roman"/>
          <w:szCs w:val="32"/>
        </w:rPr>
        <w:t>Segundo Alba Zaluar,</w:t>
      </w:r>
      <w:r w:rsidRPr="00F2448E">
        <w:rPr>
          <w:rFonts w:ascii="Times New Roman" w:hAnsi="Times New Roman"/>
          <w:szCs w:val="32"/>
        </w:rPr>
        <w:t xml:space="preserve"> “O conhecimento divulgado pela </w:t>
      </w:r>
      <w:r>
        <w:rPr>
          <w:rFonts w:ascii="Times New Roman" w:hAnsi="Times New Roman"/>
          <w:szCs w:val="32"/>
        </w:rPr>
        <w:t xml:space="preserve"> </w:t>
      </w:r>
      <w:r w:rsidRPr="00F2448E">
        <w:rPr>
          <w:rFonts w:ascii="Times New Roman" w:hAnsi="Times New Roman"/>
          <w:szCs w:val="32"/>
        </w:rPr>
        <w:t>mídia ainda é extremamente estigmatizador e preconceituoso em relação aos usuários de drogas, o que só vem a piorar a situação deles.”</w:t>
      </w:r>
      <w:r>
        <w:rPr>
          <w:rFonts w:ascii="Times New Roman" w:hAnsi="Times New Roman"/>
          <w:szCs w:val="32"/>
        </w:rPr>
        <w:t xml:space="preserve"> (</w:t>
      </w:r>
      <w:r w:rsidR="0057070C">
        <w:rPr>
          <w:rFonts w:ascii="Times New Roman" w:hAnsi="Times New Roman"/>
          <w:szCs w:val="32"/>
        </w:rPr>
        <w:t>ZALUAR, 1999, p.12)</w:t>
      </w:r>
      <w:r>
        <w:rPr>
          <w:rFonts w:ascii="Times New Roman" w:hAnsi="Times New Roman"/>
          <w:szCs w:val="32"/>
        </w:rPr>
        <w:t xml:space="preserve"> </w:t>
      </w:r>
      <w:r w:rsidRPr="00F2448E">
        <w:rPr>
          <w:rFonts w:ascii="Times New Roman" w:hAnsi="Times New Roman"/>
          <w:szCs w:val="32"/>
        </w:rPr>
        <w:t xml:space="preserve">Nesse sentido, </w:t>
      </w:r>
      <w:r>
        <w:rPr>
          <w:rFonts w:ascii="Times New Roman" w:hAnsi="Times New Roman"/>
          <w:szCs w:val="32"/>
        </w:rPr>
        <w:t xml:space="preserve">é pertinente se questionar </w:t>
      </w:r>
      <w:r w:rsidRPr="00F2448E">
        <w:rPr>
          <w:rFonts w:ascii="Times New Roman" w:hAnsi="Times New Roman"/>
          <w:szCs w:val="32"/>
        </w:rPr>
        <w:t>até que ponto a imagem que permeia o</w:t>
      </w:r>
      <w:r>
        <w:rPr>
          <w:rFonts w:ascii="Times New Roman" w:hAnsi="Times New Roman"/>
          <w:szCs w:val="32"/>
        </w:rPr>
        <w:t xml:space="preserve"> i</w:t>
      </w:r>
      <w:r w:rsidRPr="00F2448E">
        <w:rPr>
          <w:rFonts w:ascii="Times New Roman" w:hAnsi="Times New Roman"/>
          <w:szCs w:val="32"/>
        </w:rPr>
        <w:t xml:space="preserve">maginário coletivo sobre o usuário de drogas </w:t>
      </w:r>
      <w:r>
        <w:rPr>
          <w:rFonts w:ascii="Times New Roman" w:hAnsi="Times New Roman"/>
          <w:szCs w:val="32"/>
        </w:rPr>
        <w:t xml:space="preserve">e o universo delas em geral </w:t>
      </w:r>
      <w:r w:rsidRPr="00F2448E">
        <w:rPr>
          <w:rFonts w:ascii="Times New Roman" w:hAnsi="Times New Roman"/>
          <w:szCs w:val="32"/>
        </w:rPr>
        <w:t xml:space="preserve">não é uma construção que </w:t>
      </w:r>
      <w:r>
        <w:rPr>
          <w:rFonts w:ascii="Times New Roman" w:hAnsi="Times New Roman"/>
          <w:szCs w:val="32"/>
        </w:rPr>
        <w:t>c</w:t>
      </w:r>
      <w:r w:rsidRPr="00F2448E">
        <w:rPr>
          <w:rFonts w:ascii="Times New Roman" w:hAnsi="Times New Roman"/>
          <w:szCs w:val="32"/>
        </w:rPr>
        <w:t xml:space="preserve">onta </w:t>
      </w:r>
      <w:r>
        <w:rPr>
          <w:rFonts w:ascii="Times New Roman" w:hAnsi="Times New Roman"/>
          <w:szCs w:val="32"/>
        </w:rPr>
        <w:t xml:space="preserve">também </w:t>
      </w:r>
      <w:r w:rsidRPr="00F2448E">
        <w:rPr>
          <w:rFonts w:ascii="Times New Roman" w:hAnsi="Times New Roman"/>
          <w:szCs w:val="32"/>
        </w:rPr>
        <w:t>com a contribuição da mí</w:t>
      </w:r>
      <w:r>
        <w:rPr>
          <w:rFonts w:ascii="Times New Roman" w:hAnsi="Times New Roman"/>
          <w:szCs w:val="32"/>
        </w:rPr>
        <w:t xml:space="preserve">dia. </w:t>
      </w:r>
    </w:p>
    <w:p w:rsidR="00E1636D" w:rsidRPr="00901BFC" w:rsidRDefault="00E1636D" w:rsidP="00E1636D">
      <w:pPr>
        <w:spacing w:line="360" w:lineRule="auto"/>
        <w:ind w:firstLine="720"/>
        <w:jc w:val="both"/>
        <w:rPr>
          <w:rFonts w:ascii="Times New Roman" w:hAnsi="Times New Roman"/>
        </w:rPr>
      </w:pPr>
      <w:r w:rsidRPr="00E577A6">
        <w:rPr>
          <w:rFonts w:ascii="Times New Roman" w:hAnsi="Times New Roman"/>
          <w:szCs w:val="32"/>
        </w:rPr>
        <w:t>De acordo com Njaine e Minayo (2002), o papel da mídia impressa se divide em dois planos:</w:t>
      </w:r>
      <w:r>
        <w:rPr>
          <w:rFonts w:ascii="Times New Roman" w:hAnsi="Times New Roman"/>
          <w:szCs w:val="32"/>
        </w:rPr>
        <w:t xml:space="preserve"> </w:t>
      </w:r>
      <w:r w:rsidRPr="00E577A6">
        <w:rPr>
          <w:rFonts w:ascii="Times New Roman" w:hAnsi="Times New Roman"/>
          <w:szCs w:val="29"/>
        </w:rPr>
        <w:t>um que procura</w:t>
      </w:r>
      <w:r>
        <w:rPr>
          <w:rFonts w:ascii="Times New Roman" w:hAnsi="Times New Roman"/>
          <w:szCs w:val="29"/>
        </w:rPr>
        <w:t xml:space="preserve"> </w:t>
      </w:r>
      <w:r w:rsidRPr="00E577A6">
        <w:rPr>
          <w:rFonts w:ascii="Times New Roman" w:hAnsi="Times New Roman"/>
          <w:szCs w:val="29"/>
        </w:rPr>
        <w:t>narrar as notícias do dia, procurando cumprir sua função informativa;</w:t>
      </w:r>
      <w:r>
        <w:rPr>
          <w:rFonts w:ascii="Times New Roman" w:hAnsi="Times New Roman"/>
          <w:szCs w:val="29"/>
        </w:rPr>
        <w:t xml:space="preserve"> e outro n</w:t>
      </w:r>
      <w:r w:rsidRPr="00E577A6">
        <w:rPr>
          <w:rFonts w:ascii="Times New Roman" w:hAnsi="Times New Roman"/>
          <w:szCs w:val="29"/>
        </w:rPr>
        <w:t xml:space="preserve">o qual se configura e </w:t>
      </w:r>
      <w:r>
        <w:rPr>
          <w:rFonts w:ascii="Times New Roman" w:hAnsi="Times New Roman"/>
          <w:szCs w:val="29"/>
        </w:rPr>
        <w:t xml:space="preserve">expressa um sistema de valores. Usando este conceito e expandido para a imprensa em geral (não só a escrita), é possível afirmar que, além de narrar as notícias, os meios de comunicação também reproduzem e difundem valores negativos sobre os usuários de drogas e o tráfico, criminalizando-os e expondo, na maioria das vezes, apenas o lado dos horrores do vício e da violência do tráfico. </w:t>
      </w:r>
      <w:r>
        <w:rPr>
          <w:rFonts w:ascii="Times New Roman" w:hAnsi="Times New Roman"/>
        </w:rPr>
        <w:t xml:space="preserve">Vários </w:t>
      </w:r>
      <w:r w:rsidRPr="00901BFC">
        <w:rPr>
          <w:rFonts w:ascii="Times New Roman" w:hAnsi="Times New Roman"/>
        </w:rPr>
        <w:t xml:space="preserve">estudos têm mostrado que, nos meios de comunicação, as drogas são consideradas um mal vinculado aos campos jurídico, policial e médico, e que, invariavelmente, leva os usuários à criminalidade. O discurso antidrogas, portanto, é o mais reproduzido quando se trata do tema </w:t>
      </w:r>
      <w:r>
        <w:rPr>
          <w:rFonts w:ascii="Times New Roman" w:hAnsi="Times New Roman"/>
        </w:rPr>
        <w:t xml:space="preserve">na </w:t>
      </w:r>
      <w:r w:rsidRPr="00901BFC">
        <w:rPr>
          <w:rFonts w:ascii="Times New Roman" w:hAnsi="Times New Roman"/>
        </w:rPr>
        <w:t xml:space="preserve">sociedade atual, tendo como um de seus efeitos a repressão </w:t>
      </w:r>
      <w:r>
        <w:rPr>
          <w:rFonts w:ascii="Times New Roman" w:hAnsi="Times New Roman"/>
        </w:rPr>
        <w:t xml:space="preserve">policial </w:t>
      </w:r>
      <w:r w:rsidRPr="00901BFC">
        <w:rPr>
          <w:rFonts w:ascii="Times New Roman" w:hAnsi="Times New Roman"/>
        </w:rPr>
        <w:t>contra os usuários e o tráfico. (Agência de Notícias dos Direitos da Infância &amp; Programa Nacional de DST/Aids do Ministério da Saúde, 2005; Bucher &amp; Oliveira, 1994; Marinho, 2005; Noto et al., 2003; Ronzani et al., 2009; Romanini &amp; Roso, 2012; Vedovatto, 2010)</w:t>
      </w:r>
      <w:r>
        <w:rPr>
          <w:rFonts w:ascii="Times New Roman" w:hAnsi="Times New Roman"/>
        </w:rPr>
        <w:t>.</w:t>
      </w:r>
    </w:p>
    <w:p w:rsidR="00E1636D" w:rsidRDefault="00E1636D" w:rsidP="00E1636D">
      <w:pPr>
        <w:spacing w:line="360" w:lineRule="auto"/>
        <w:ind w:firstLine="720"/>
        <w:jc w:val="both"/>
        <w:rPr>
          <w:rFonts w:ascii="Times New Roman" w:hAnsi="Times New Roman"/>
          <w:szCs w:val="32"/>
        </w:rPr>
      </w:pPr>
      <w:r w:rsidRPr="00502D76">
        <w:rPr>
          <w:rFonts w:ascii="Times New Roman" w:hAnsi="Times New Roman"/>
          <w:szCs w:val="32"/>
        </w:rPr>
        <w:t xml:space="preserve">Foucault </w:t>
      </w:r>
      <w:r>
        <w:rPr>
          <w:rFonts w:ascii="Times New Roman" w:hAnsi="Times New Roman"/>
          <w:szCs w:val="32"/>
        </w:rPr>
        <w:t>afirma que as sociedades de uma maneira geral têm uma visão estigmatizada do infrator</w:t>
      </w:r>
      <w:r w:rsidRPr="00502D76">
        <w:rPr>
          <w:rFonts w:ascii="Times New Roman" w:hAnsi="Times New Roman"/>
          <w:szCs w:val="32"/>
        </w:rPr>
        <w:t xml:space="preserve">. Segundo ele, </w:t>
      </w:r>
      <w:r>
        <w:rPr>
          <w:rFonts w:ascii="Times New Roman" w:hAnsi="Times New Roman"/>
          <w:szCs w:val="32"/>
        </w:rPr>
        <w:t>o ato de infração dá à</w:t>
      </w:r>
      <w:r w:rsidRPr="00502D76">
        <w:rPr>
          <w:rFonts w:ascii="Times New Roman" w:hAnsi="Times New Roman"/>
          <w:szCs w:val="32"/>
        </w:rPr>
        <w:t xml:space="preserve"> sociedade o dir</w:t>
      </w:r>
      <w:r>
        <w:rPr>
          <w:rFonts w:ascii="Times New Roman" w:hAnsi="Times New Roman"/>
          <w:szCs w:val="32"/>
        </w:rPr>
        <w:t xml:space="preserve">eito de  hostilizar o infrator. </w:t>
      </w:r>
    </w:p>
    <w:p w:rsidR="00E1636D" w:rsidRPr="00502D76" w:rsidRDefault="00E1636D" w:rsidP="00E1636D">
      <w:pPr>
        <w:ind w:firstLine="2552"/>
        <w:rPr>
          <w:rFonts w:ascii="Times New Roman" w:hAnsi="Times New Roman"/>
          <w:sz w:val="22"/>
          <w:szCs w:val="32"/>
        </w:rPr>
      </w:pPr>
    </w:p>
    <w:p w:rsidR="00E1636D" w:rsidRDefault="00E1636D" w:rsidP="00E1636D">
      <w:pPr>
        <w:ind w:left="2552"/>
        <w:jc w:val="both"/>
        <w:rPr>
          <w:rFonts w:ascii="Times New Roman" w:hAnsi="Times New Roman"/>
          <w:sz w:val="22"/>
          <w:szCs w:val="29"/>
        </w:rPr>
      </w:pPr>
      <w:r w:rsidRPr="00502D76">
        <w:rPr>
          <w:rFonts w:ascii="Times New Roman" w:hAnsi="Times New Roman"/>
          <w:sz w:val="22"/>
          <w:szCs w:val="29"/>
        </w:rPr>
        <w:t>Efetivamente a infração lança o indivíduo contra todo o corpo social, a sociedade tem o di</w:t>
      </w:r>
      <w:r>
        <w:rPr>
          <w:rFonts w:ascii="Times New Roman" w:hAnsi="Times New Roman"/>
          <w:sz w:val="22"/>
          <w:szCs w:val="29"/>
        </w:rPr>
        <w:t>reito de se levantar em peso co</w:t>
      </w:r>
      <w:r w:rsidRPr="00502D76">
        <w:rPr>
          <w:rFonts w:ascii="Times New Roman" w:hAnsi="Times New Roman"/>
          <w:sz w:val="22"/>
          <w:szCs w:val="29"/>
        </w:rPr>
        <w:t>ntra ele, para puni-lo. Luta desigual: de um só lado todas as forças, todo o poder, todos os direitos. (...) Constitui-se assim um formidável direito de punir, pois o infrator torna-se o inimigo comum. Até mesmo</w:t>
      </w:r>
      <w:r>
        <w:rPr>
          <w:rFonts w:ascii="Times New Roman" w:hAnsi="Times New Roman"/>
          <w:sz w:val="22"/>
          <w:szCs w:val="29"/>
        </w:rPr>
        <w:t xml:space="preserve"> </w:t>
      </w:r>
      <w:r w:rsidRPr="00502D76">
        <w:rPr>
          <w:rFonts w:ascii="Times New Roman" w:hAnsi="Times New Roman"/>
          <w:sz w:val="22"/>
          <w:szCs w:val="29"/>
        </w:rPr>
        <w:t xml:space="preserve">pior que um inimigo, é um traidor pois ele desfere seus golpes dentro da sociedade.  (FOUCAULT, 1987, p.76). </w:t>
      </w:r>
    </w:p>
    <w:p w:rsidR="00E1636D" w:rsidRDefault="00E1636D" w:rsidP="00E1636D">
      <w:pPr>
        <w:ind w:left="2552"/>
        <w:jc w:val="both"/>
        <w:rPr>
          <w:rFonts w:ascii="Times New Roman" w:hAnsi="Times New Roman"/>
          <w:sz w:val="22"/>
          <w:szCs w:val="29"/>
        </w:rPr>
      </w:pPr>
    </w:p>
    <w:p w:rsidR="00E1636D" w:rsidRPr="00502D76" w:rsidRDefault="00E1636D" w:rsidP="00E1636D">
      <w:pPr>
        <w:jc w:val="both"/>
        <w:rPr>
          <w:rFonts w:ascii="Times New Roman" w:hAnsi="Times New Roman"/>
          <w:sz w:val="22"/>
          <w:szCs w:val="29"/>
        </w:rPr>
      </w:pPr>
    </w:p>
    <w:p w:rsidR="00E1636D" w:rsidRDefault="00E1636D" w:rsidP="00E1636D">
      <w:pPr>
        <w:spacing w:line="360" w:lineRule="auto"/>
        <w:ind w:firstLine="720"/>
        <w:jc w:val="both"/>
        <w:rPr>
          <w:rFonts w:ascii="Times New Roman" w:hAnsi="Times New Roman"/>
        </w:rPr>
      </w:pPr>
      <w:r w:rsidRPr="00DA0D74">
        <w:rPr>
          <w:rFonts w:ascii="Times New Roman" w:hAnsi="Times New Roman"/>
        </w:rPr>
        <w:t xml:space="preserve">E é exatamente esse tipo de pensamento em relação aos usuários de droga e aos traficantes que a imprensa ajuda a reproduzir. A sociedade que se levanta em peso contra o infrator é formada não só pelas pessoas, mas também pelas instituições – inclusive a imprensa. A sociedade, de antemão, já associa a violência ao usuário de drogas, e a imprensa ajuda a reforçar essa ideia, retratando quase sempre esse individuo como violento. A lógica de só se publicar  o que está de acordo com esse imaginário social potencializa o problema da estigmatizacão negativa dos usuários. </w:t>
      </w:r>
    </w:p>
    <w:p w:rsidR="00E1636D" w:rsidRPr="00F83AD5" w:rsidRDefault="00E1636D" w:rsidP="00E1636D">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Um dos princípios básicos do jornalismo é a imparcialidade – o que nada mais é do que ter uma pluralidade de fontes para englobar todas as visões possíveis sobre o tema que é objeto da matéria, e assim conseguir produzir o conteúdo mais correto, limpo e informativo possível. </w:t>
      </w:r>
      <w:r>
        <w:rPr>
          <w:rFonts w:ascii="Times New Roman" w:hAnsi="Times New Roman"/>
        </w:rPr>
        <w:t xml:space="preserve">Nesse </w:t>
      </w:r>
      <w:r w:rsidRPr="00DA0D74">
        <w:rPr>
          <w:rFonts w:ascii="Times New Roman" w:hAnsi="Times New Roman"/>
        </w:rPr>
        <w:t xml:space="preserve">contexto, em um trabalho publicado em 2005 pela ANDI – Agência de Notícias dos Direitos da Infância em parceria com o Programa Nacional de DST/Aids do Ministério da Saúde sobre o perfil do uso e do usuário de drogas na imprensa brasileira, surge uma questão importante que merece destaque. </w:t>
      </w:r>
      <w:r>
        <w:rPr>
          <w:rFonts w:ascii="Times New Roman" w:hAnsi="Times New Roman"/>
        </w:rPr>
        <w:t xml:space="preserve">O estudo mostra que </w:t>
      </w:r>
      <w:r w:rsidRPr="00DA0D74">
        <w:rPr>
          <w:rFonts w:ascii="Times New Roman" w:hAnsi="Times New Roman"/>
        </w:rPr>
        <w:t>há uma limitação em relação aos referenciais que a sociedade brasileira tem em relação às drogas, e</w:t>
      </w:r>
      <w:r>
        <w:rPr>
          <w:rFonts w:ascii="Times New Roman" w:hAnsi="Times New Roman"/>
        </w:rPr>
        <w:t xml:space="preserve"> que são usados como fontes</w:t>
      </w:r>
      <w:r w:rsidRPr="00DA0D74">
        <w:rPr>
          <w:rFonts w:ascii="Times New Roman" w:hAnsi="Times New Roman"/>
        </w:rPr>
        <w:t xml:space="preserve"> pelos jornalistas quando estes produzem suas matérias sobre o tema. </w:t>
      </w:r>
    </w:p>
    <w:p w:rsidR="00E1636D" w:rsidRPr="00901BFC" w:rsidRDefault="00E1636D" w:rsidP="00E1636D">
      <w:pPr>
        <w:spacing w:line="360" w:lineRule="auto"/>
        <w:ind w:firstLine="720"/>
        <w:jc w:val="both"/>
        <w:rPr>
          <w:rFonts w:ascii="Times New Roman" w:hAnsi="Times New Roman"/>
        </w:rPr>
      </w:pPr>
    </w:p>
    <w:p w:rsidR="00E1636D" w:rsidRPr="00084DCE" w:rsidRDefault="00E1636D" w:rsidP="00E1636D">
      <w:pPr>
        <w:ind w:left="2552"/>
        <w:jc w:val="both"/>
        <w:rPr>
          <w:rFonts w:ascii="Times New Roman" w:hAnsi="Times New Roman" w:cs="Arial"/>
          <w:color w:val="222222"/>
          <w:sz w:val="22"/>
          <w:szCs w:val="20"/>
          <w:shd w:val="clear" w:color="auto" w:fill="FFFFFF"/>
        </w:rPr>
      </w:pPr>
      <w:r w:rsidRPr="00084DCE">
        <w:rPr>
          <w:rFonts w:ascii="Times New Roman" w:hAnsi="Times New Roman" w:cs="Arial"/>
          <w:color w:val="222222"/>
          <w:sz w:val="22"/>
          <w:szCs w:val="20"/>
          <w:shd w:val="clear" w:color="auto" w:fill="FFFFFF"/>
        </w:rPr>
        <w:t>“Os profissionais que trabalham em acordo com a política de combate às drogas são normalmente os mais conhecidos e consultados como fontes. Aqueles que procuram trazer novas perspectivas sobre o assunto, por não estarem em consonância com o imaginário social, quase não encontram espaço nos meios de comunicação, prejudicando a construção de matérias  que contribuam para o debate público e relatem a pluralidade de idéias.” (</w:t>
      </w:r>
      <w:r w:rsidRPr="00084DCE">
        <w:rPr>
          <w:rFonts w:ascii="Times New Roman" w:hAnsi="Times New Roman"/>
          <w:sz w:val="22"/>
        </w:rPr>
        <w:t>Agência de Notícias dos Direitos da Infância &amp; Programa Nacional de DST/Aids do Ministério da Saúde, 2005, p. 9-10)</w:t>
      </w:r>
    </w:p>
    <w:p w:rsidR="00E1636D" w:rsidRDefault="00E1636D" w:rsidP="00E1636D">
      <w:pPr>
        <w:spacing w:line="360" w:lineRule="auto"/>
        <w:ind w:firstLine="720"/>
        <w:jc w:val="both"/>
        <w:rPr>
          <w:rFonts w:ascii="Times New Roman" w:hAnsi="Times New Roman" w:cs="Arial"/>
          <w:color w:val="222222"/>
          <w:szCs w:val="20"/>
          <w:shd w:val="clear" w:color="auto" w:fill="FFFFFF"/>
        </w:rPr>
      </w:pPr>
    </w:p>
    <w:p w:rsidR="00E1636D" w:rsidRDefault="00E1636D" w:rsidP="00E1636D">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É importante ressaltar também que, ainda segundo a pesquisa, quando o tema são as drogas ilícitas, as principais fontes ainda são as policiais, o que cria no imaginário da sociedade a ideia de que existe apenas uma única solução para o problema, ou seja: a solução que a polícia apresenta, quase sempre amparada por um discurso repressivo e violento - o que ratifica a associação que a sociedade faz do usuário à violência, que foi destacada parágrafos acima. </w:t>
      </w:r>
    </w:p>
    <w:p w:rsidR="00E1636D" w:rsidRDefault="00E1636D" w:rsidP="00E1636D">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Portanto, a grande imprensa se limita a reproduzir sempre os mesmos olhares e opiniões em relação às drogas, praticamente sem abrir espaço à outras ideias que incitariam um debate mais aprofundado sobre a questão na sociedade. </w:t>
      </w:r>
    </w:p>
    <w:p w:rsidR="00E1636D" w:rsidRDefault="00E1636D" w:rsidP="00E1636D">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É importante mostrar alguns números que aparecem no trabalho da ANDI e do Programa Nacional de DST/AIDS do Ministério da Saúde, que demonstram esta falta de profundidade com que a imprensa trata de um tema tão complexo como das drogas: </w:t>
      </w:r>
    </w:p>
    <w:p w:rsidR="00E1636D" w:rsidRDefault="00E1636D" w:rsidP="00E1636D">
      <w:pPr>
        <w:ind w:left="2410"/>
        <w:jc w:val="both"/>
        <w:rPr>
          <w:rFonts w:ascii="Times New Roman" w:hAnsi="Times New Roman"/>
          <w:sz w:val="22"/>
        </w:rPr>
      </w:pPr>
      <w:r w:rsidRPr="00F17776">
        <w:rPr>
          <w:rFonts w:ascii="Times New Roman" w:hAnsi="Times New Roman" w:cs="Arial"/>
          <w:color w:val="222222"/>
          <w:sz w:val="22"/>
          <w:szCs w:val="20"/>
          <w:shd w:val="clear" w:color="auto" w:fill="FFFFFF"/>
        </w:rPr>
        <w:t xml:space="preserve">85% dos textos não conseguem passar de uma contextualização simples. Há poucas matérias contextuais mais explicativas (5,7%) e também não é elevado o percentual daquelas que ousam avaliar e propor algo (9,2%). Ou seja, o comportamento da imprensa, assim como em muitos outros assuntos, acaba por refletir a ausência generalizada de discussão da temática na própria sociedade (...). </w:t>
      </w:r>
      <w:r>
        <w:rPr>
          <w:rFonts w:ascii="Times New Roman" w:hAnsi="Times New Roman" w:cs="Arial"/>
          <w:color w:val="222222"/>
          <w:sz w:val="22"/>
          <w:szCs w:val="20"/>
          <w:shd w:val="clear" w:color="auto" w:fill="FFFFFF"/>
        </w:rPr>
        <w:t>(</w:t>
      </w:r>
      <w:r w:rsidRPr="00084DCE">
        <w:rPr>
          <w:rFonts w:ascii="Times New Roman" w:hAnsi="Times New Roman"/>
          <w:sz w:val="22"/>
        </w:rPr>
        <w:t>Agência de Notícias dos Direitos da Infância &amp; Programa Nacional de DST/Aids do</w:t>
      </w:r>
      <w:r>
        <w:rPr>
          <w:rFonts w:ascii="Times New Roman" w:hAnsi="Times New Roman"/>
          <w:sz w:val="22"/>
        </w:rPr>
        <w:t xml:space="preserve"> Ministério da Saúde, 2005, p. 63). </w:t>
      </w:r>
    </w:p>
    <w:p w:rsidR="00E1636D" w:rsidRPr="00F17776" w:rsidRDefault="00E1636D" w:rsidP="00E1636D">
      <w:pPr>
        <w:ind w:left="2410"/>
        <w:jc w:val="both"/>
        <w:rPr>
          <w:rFonts w:ascii="Times New Roman" w:hAnsi="Times New Roman" w:cs="Arial"/>
          <w:color w:val="222222"/>
          <w:sz w:val="22"/>
          <w:szCs w:val="20"/>
          <w:shd w:val="clear" w:color="auto" w:fill="FFFFFF"/>
        </w:rPr>
      </w:pPr>
    </w:p>
    <w:p w:rsidR="00E1636D" w:rsidRDefault="00E1636D" w:rsidP="00E1636D">
      <w:pPr>
        <w:spacing w:line="360" w:lineRule="auto"/>
        <w:ind w:firstLine="720"/>
        <w:jc w:val="both"/>
        <w:rPr>
          <w:rFonts w:ascii="Times New Roman" w:hAnsi="Times New Roman" w:cs="Arial"/>
          <w:color w:val="222222"/>
          <w:szCs w:val="20"/>
          <w:shd w:val="clear" w:color="auto" w:fill="FFFFFF"/>
        </w:rPr>
      </w:pPr>
      <w:r>
        <w:rPr>
          <w:rFonts w:ascii="Times New Roman" w:hAnsi="Times New Roman" w:cs="Arial"/>
          <w:color w:val="222222"/>
          <w:szCs w:val="20"/>
          <w:shd w:val="clear" w:color="auto" w:fill="FFFFFF"/>
        </w:rPr>
        <w:t xml:space="preserve">Avaliando tudo que foi exposto até agora sobre a relação entre imprensa e drogas no Brasil, fica claro que é fundamental que exista uma pluralidade de visões e discursos sobre a temática das drogas nos meios de comunicação para que a sociedade consiga refletir de uma maneira sensata, bem contextualizada e aprofundada sobre essa questão. Quanto mais a imprensa continuar a ratificar este discurso raso que, na realidade, expõe apenas um lado do problema – e ainda por cima estigmatiza e criminaliza os usuários, traficantes e as drogas ilícitas em geral – mais pobre serão as discussões sobre o universo das drogas no Brasil. </w:t>
      </w:r>
    </w:p>
    <w:p w:rsidR="00E1636D" w:rsidRDefault="00E1636D" w:rsidP="00E1636D">
      <w:pPr>
        <w:spacing w:line="360" w:lineRule="auto"/>
        <w:ind w:firstLine="720"/>
        <w:jc w:val="both"/>
        <w:rPr>
          <w:rFonts w:ascii="Times New Roman" w:hAnsi="Times New Roman" w:cs="Arial"/>
          <w:color w:val="222222"/>
          <w:szCs w:val="20"/>
          <w:shd w:val="clear" w:color="auto" w:fill="FFFFFF"/>
        </w:rPr>
      </w:pPr>
    </w:p>
    <w:p w:rsidR="00E1636D" w:rsidRDefault="00E1636D" w:rsidP="00E1636D">
      <w:pPr>
        <w:spacing w:line="360" w:lineRule="auto"/>
        <w:jc w:val="both"/>
        <w:rPr>
          <w:rFonts w:ascii="Times New Roman" w:hAnsi="Times New Roman" w:cs="Arial"/>
          <w:color w:val="222222"/>
          <w:szCs w:val="20"/>
          <w:shd w:val="clear" w:color="auto" w:fill="FFFFFF"/>
        </w:rPr>
      </w:pPr>
    </w:p>
    <w:p w:rsidR="006E47F0" w:rsidRPr="004E09B0" w:rsidRDefault="006E47F0" w:rsidP="00CF7CCB">
      <w:pPr>
        <w:spacing w:line="360" w:lineRule="auto"/>
        <w:jc w:val="both"/>
        <w:rPr>
          <w:rFonts w:ascii="Times New Roman" w:hAnsi="Times New Roman"/>
        </w:rPr>
      </w:pPr>
    </w:p>
    <w:p w:rsidR="00845992" w:rsidRPr="004E09B0" w:rsidRDefault="00845992">
      <w:pPr>
        <w:rPr>
          <w:rFonts w:ascii="Times New Roman" w:hAnsi="Times New Roman"/>
        </w:rPr>
      </w:pPr>
    </w:p>
    <w:p w:rsidR="007657E3" w:rsidRPr="007657E3" w:rsidRDefault="007657E3" w:rsidP="007657E3">
      <w:pPr>
        <w:spacing w:line="360" w:lineRule="auto"/>
        <w:jc w:val="both"/>
        <w:rPr>
          <w:rFonts w:ascii="Times New Roman Bold" w:hAnsi="Times New Roman Bold"/>
          <w:b/>
        </w:rPr>
      </w:pPr>
      <w:r w:rsidRPr="007657E3">
        <w:rPr>
          <w:rFonts w:ascii="Times New Roman Bold" w:hAnsi="Times New Roman Bold"/>
          <w:b/>
        </w:rPr>
        <w:t>4. O crack no jornal O Globo: a droga</w:t>
      </w:r>
      <w:r w:rsidR="009D443C">
        <w:rPr>
          <w:rFonts w:ascii="Times New Roman Bold" w:hAnsi="Times New Roman Bold"/>
          <w:b/>
        </w:rPr>
        <w:t xml:space="preserve"> do século XXI</w:t>
      </w:r>
      <w:r w:rsidRPr="007657E3">
        <w:rPr>
          <w:rFonts w:ascii="Times New Roman Bold" w:hAnsi="Times New Roman Bold"/>
          <w:b/>
        </w:rPr>
        <w:t xml:space="preserve"> que dominou o Rio de Janeiro</w:t>
      </w:r>
      <w:r>
        <w:rPr>
          <w:rFonts w:ascii="Times New Roman Bold" w:hAnsi="Times New Roman Bold"/>
          <w:b/>
        </w:rPr>
        <w:t xml:space="preserve"> </w:t>
      </w:r>
      <w:r w:rsidR="00546905">
        <w:rPr>
          <w:rFonts w:ascii="Times New Roman Bold" w:hAnsi="Times New Roman Bold"/>
          <w:b/>
        </w:rPr>
        <w:t>e o Brasil</w:t>
      </w:r>
    </w:p>
    <w:p w:rsidR="00845992" w:rsidRPr="004E09B0" w:rsidRDefault="00845992">
      <w:pPr>
        <w:rPr>
          <w:rFonts w:ascii="Times New Roman" w:hAnsi="Times New Roman"/>
        </w:rPr>
      </w:pPr>
    </w:p>
    <w:p w:rsidR="007657E3" w:rsidRDefault="007657E3" w:rsidP="00A053B9">
      <w:pPr>
        <w:spacing w:line="360" w:lineRule="auto"/>
        <w:ind w:firstLine="720"/>
        <w:jc w:val="both"/>
        <w:rPr>
          <w:rFonts w:ascii="Times New Roman" w:hAnsi="Times New Roman"/>
        </w:rPr>
      </w:pPr>
      <w:r>
        <w:rPr>
          <w:rFonts w:ascii="Times New Roman" w:hAnsi="Times New Roman"/>
        </w:rPr>
        <w:t xml:space="preserve">O crack é, possivelmente, a droga que mais aparece nas páginas dos jornais e nas matérias de TV no Brasil. Inicialmente um problema restrito a São Paulo, ela parece ter se espalhado por todo o país, desde as grandes metrópoles até as cidadezinhas do interior. </w:t>
      </w:r>
    </w:p>
    <w:p w:rsidR="00427FD1" w:rsidRDefault="007657E3" w:rsidP="00A053B9">
      <w:pPr>
        <w:spacing w:line="360" w:lineRule="auto"/>
        <w:ind w:firstLine="720"/>
        <w:jc w:val="both"/>
        <w:rPr>
          <w:rFonts w:ascii="Times New Roman" w:hAnsi="Times New Roman"/>
        </w:rPr>
      </w:pPr>
      <w:r>
        <w:rPr>
          <w:rFonts w:ascii="Times New Roman" w:hAnsi="Times New Roman"/>
        </w:rPr>
        <w:t>Se no início do século XX as drogas do momento</w:t>
      </w:r>
      <w:r w:rsidR="005B7496">
        <w:rPr>
          <w:rFonts w:ascii="Times New Roman" w:hAnsi="Times New Roman"/>
        </w:rPr>
        <w:t xml:space="preserve"> no Rio de Janeiro</w:t>
      </w:r>
      <w:r>
        <w:rPr>
          <w:rFonts w:ascii="Times New Roman" w:hAnsi="Times New Roman"/>
        </w:rPr>
        <w:t xml:space="preserve"> eram o ópio e a cocaína, na primeira década do século XXI esse lugar foi tomado pelo crack. A questão é que os contextos sociais dessas drogas naquela época e hoje em dia são completamente diferen</w:t>
      </w:r>
      <w:r w:rsidR="005B7496">
        <w:rPr>
          <w:rFonts w:ascii="Times New Roman" w:hAnsi="Times New Roman"/>
        </w:rPr>
        <w:t>tes: enquanto na Belle Époque elas</w:t>
      </w:r>
      <w:r w:rsidR="00427FD1">
        <w:rPr>
          <w:rFonts w:ascii="Times New Roman" w:hAnsi="Times New Roman"/>
        </w:rPr>
        <w:t xml:space="preserve"> eram ainda consumidas pela</w:t>
      </w:r>
      <w:r>
        <w:rPr>
          <w:rFonts w:ascii="Times New Roman" w:hAnsi="Times New Roman"/>
        </w:rPr>
        <w:t xml:space="preserve"> </w:t>
      </w:r>
      <w:r w:rsidR="005B7496">
        <w:rPr>
          <w:rFonts w:ascii="Times New Roman" w:hAnsi="Times New Roman"/>
        </w:rPr>
        <w:t>grande</w:t>
      </w:r>
      <w:r w:rsidR="00427FD1">
        <w:rPr>
          <w:rFonts w:ascii="Times New Roman" w:hAnsi="Times New Roman"/>
        </w:rPr>
        <w:t xml:space="preserve"> maioria </w:t>
      </w:r>
      <w:r>
        <w:rPr>
          <w:rFonts w:ascii="Times New Roman" w:hAnsi="Times New Roman"/>
        </w:rPr>
        <w:t>dos usuários como</w:t>
      </w:r>
      <w:r w:rsidR="005B7496">
        <w:rPr>
          <w:rFonts w:ascii="Times New Roman" w:hAnsi="Times New Roman"/>
        </w:rPr>
        <w:t xml:space="preserve"> parte de um modismo de época</w:t>
      </w:r>
      <w:r>
        <w:rPr>
          <w:rFonts w:ascii="Times New Roman" w:hAnsi="Times New Roman"/>
        </w:rPr>
        <w:t xml:space="preserve">, não eram vistas </w:t>
      </w:r>
      <w:r w:rsidR="005B7496">
        <w:rPr>
          <w:rFonts w:ascii="Times New Roman" w:hAnsi="Times New Roman"/>
        </w:rPr>
        <w:t xml:space="preserve">como substâncias completamente ilícitas e ainda eram vendidas em farmácias, </w:t>
      </w:r>
      <w:r w:rsidR="00427FD1">
        <w:rPr>
          <w:rFonts w:ascii="Times New Roman" w:hAnsi="Times New Roman"/>
        </w:rPr>
        <w:t xml:space="preserve">hoje em dia </w:t>
      </w:r>
      <w:r w:rsidR="005B7496">
        <w:rPr>
          <w:rFonts w:ascii="Times New Roman" w:hAnsi="Times New Roman"/>
        </w:rPr>
        <w:t>o crack se transformou em um sinônimo</w:t>
      </w:r>
      <w:r w:rsidR="00A053B9">
        <w:rPr>
          <w:rFonts w:ascii="Times New Roman" w:hAnsi="Times New Roman"/>
        </w:rPr>
        <w:t xml:space="preserve"> da</w:t>
      </w:r>
      <w:r w:rsidR="005B7496">
        <w:rPr>
          <w:rFonts w:ascii="Times New Roman" w:hAnsi="Times New Roman"/>
        </w:rPr>
        <w:t xml:space="preserve"> destruição física e psic</w:t>
      </w:r>
      <w:r w:rsidR="00427FD1">
        <w:rPr>
          <w:rFonts w:ascii="Times New Roman" w:hAnsi="Times New Roman"/>
        </w:rPr>
        <w:t>ológica total de um ser humano. O</w:t>
      </w:r>
      <w:r w:rsidR="005B7496">
        <w:rPr>
          <w:rFonts w:ascii="Times New Roman" w:hAnsi="Times New Roman"/>
        </w:rPr>
        <w:t xml:space="preserve"> usuário é visto como uma pessoa fraca física e mentalmente, que quanto mais usa, mais definha na miséria do vício. Ao contrário das drogas da Belle Époque, o crack não é encarado como um modismo de época, ou uma droga que começa a ser usada apenas </w:t>
      </w:r>
      <w:r w:rsidR="00F31BDE">
        <w:rPr>
          <w:rFonts w:ascii="Times New Roman" w:hAnsi="Times New Roman"/>
        </w:rPr>
        <w:t>porque está famosa. O crack, no século XXI,</w:t>
      </w:r>
      <w:r w:rsidR="00427FD1">
        <w:rPr>
          <w:rFonts w:ascii="Times New Roman" w:hAnsi="Times New Roman"/>
        </w:rPr>
        <w:t xml:space="preserve"> está famoso pois virou </w:t>
      </w:r>
      <w:r w:rsidR="00F31BDE">
        <w:rPr>
          <w:rFonts w:ascii="Times New Roman" w:hAnsi="Times New Roman"/>
        </w:rPr>
        <w:t xml:space="preserve">o sinônimo do fundo do poço. </w:t>
      </w:r>
      <w:r w:rsidR="005B7496">
        <w:rPr>
          <w:rFonts w:ascii="Times New Roman" w:hAnsi="Times New Roman"/>
        </w:rPr>
        <w:t>A</w:t>
      </w:r>
      <w:r w:rsidR="00F31BDE">
        <w:rPr>
          <w:rFonts w:ascii="Times New Roman" w:hAnsi="Times New Roman"/>
        </w:rPr>
        <w:t xml:space="preserve">s cracolândias- espaços nas cidades onde os usuários se reúnem para comprar e consumir a droga - ajudam a construir essa imagem assustadora </w:t>
      </w:r>
      <w:r w:rsidR="00BE3563">
        <w:rPr>
          <w:rFonts w:ascii="Times New Roman" w:hAnsi="Times New Roman"/>
        </w:rPr>
        <w:t xml:space="preserve">da </w:t>
      </w:r>
      <w:r w:rsidR="00F31BDE">
        <w:rPr>
          <w:rFonts w:ascii="Times New Roman" w:hAnsi="Times New Roman"/>
        </w:rPr>
        <w:t>destruição</w:t>
      </w:r>
      <w:r w:rsidR="00BE3563">
        <w:rPr>
          <w:rFonts w:ascii="Times New Roman" w:hAnsi="Times New Roman"/>
        </w:rPr>
        <w:t xml:space="preserve"> que o crack pode causar,</w:t>
      </w:r>
      <w:r w:rsidR="00F31BDE">
        <w:rPr>
          <w:rFonts w:ascii="Times New Roman" w:hAnsi="Times New Roman"/>
        </w:rPr>
        <w:t xml:space="preserve"> tão difundida na imprensa nos últimos anos: são lugares insalubres, bagunçados, onde os viciados passam horas, dias e meses se submetendo a condições inimagináveis de sobrevivência para poder fumar as suas pedras. Traficantes se misturam com crianças (muitas vezes também viciadas), grávidas, deficientes físicos e todo tipo de gente, em uma</w:t>
      </w:r>
      <w:r w:rsidR="00BE3563">
        <w:rPr>
          <w:rFonts w:ascii="Times New Roman" w:hAnsi="Times New Roman"/>
        </w:rPr>
        <w:t xml:space="preserve"> </w:t>
      </w:r>
      <w:r w:rsidR="00F31BDE">
        <w:rPr>
          <w:rFonts w:ascii="Times New Roman" w:hAnsi="Times New Roman"/>
        </w:rPr>
        <w:t xml:space="preserve">espécie de babel bizarra onde as pessoas se reúnem com apenas um objetivo em comum: fumar pedras de crack. </w:t>
      </w:r>
    </w:p>
    <w:p w:rsidR="0070326E" w:rsidRDefault="00F31BDE" w:rsidP="00A053B9">
      <w:pPr>
        <w:spacing w:line="360" w:lineRule="auto"/>
        <w:ind w:firstLine="720"/>
        <w:jc w:val="both"/>
        <w:rPr>
          <w:rFonts w:ascii="Times New Roman" w:hAnsi="Times New Roman"/>
        </w:rPr>
      </w:pPr>
      <w:r>
        <w:rPr>
          <w:rFonts w:ascii="Times New Roman" w:hAnsi="Times New Roman"/>
        </w:rPr>
        <w:t xml:space="preserve"> </w:t>
      </w:r>
      <w:r w:rsidR="00A053B9">
        <w:rPr>
          <w:rFonts w:ascii="Times New Roman" w:hAnsi="Times New Roman"/>
        </w:rPr>
        <w:t>Essa explosão no uso do crack no Brasil foi alardeada de todos os jeitos, sob todos os ângulos, pela imprensa. No Rio, cidade que não tinha até poucos anos atrás a “tradição” de abrigar um consumo intenso da droga, o choque parece ter sido grande. A impressão que fica é a de que, num piscar de olhos, o crack tomou conta da cidade como uma epidemia que, agora, ficou difícil de controlar. Leitores e telespectadores são bombardeados com notícias sobre o crack na cidade todos os dias, e a droga se transformou em um dos assuntos mais discutidos e noticiados nos meios de comunicação. Às vésperas de Copa do Mundo ano que vem e de Olimpíadas em 2016, fica a questão</w:t>
      </w:r>
      <w:r w:rsidR="00537F54">
        <w:rPr>
          <w:rFonts w:ascii="Times New Roman" w:hAnsi="Times New Roman"/>
        </w:rPr>
        <w:t xml:space="preserve">: como lidar com esse problema, agora tão visível em todos os cantos da cidade, do subúrbio à zona sul? </w:t>
      </w:r>
      <w:r w:rsidR="00BB3CEE">
        <w:rPr>
          <w:rFonts w:ascii="Times New Roman" w:hAnsi="Times New Roman"/>
        </w:rPr>
        <w:t>É uma questão muito complexa para ser resolvida a curto e médio prazo. A</w:t>
      </w:r>
      <w:r w:rsidR="0070326E">
        <w:rPr>
          <w:rFonts w:ascii="Times New Roman" w:hAnsi="Times New Roman"/>
        </w:rPr>
        <w:t xml:space="preserve">s ações tomadas pela prefeitura </w:t>
      </w:r>
      <w:r w:rsidR="007D5749">
        <w:rPr>
          <w:rFonts w:ascii="Times New Roman" w:hAnsi="Times New Roman"/>
        </w:rPr>
        <w:t xml:space="preserve">e pelo governo do estado </w:t>
      </w:r>
      <w:r w:rsidR="0070326E">
        <w:rPr>
          <w:rFonts w:ascii="Times New Roman" w:hAnsi="Times New Roman"/>
        </w:rPr>
        <w:t xml:space="preserve">nesse sentido nem sempre são bem vistas e, muitas vezes, são alvos de críticas fervorosas por parte de especialistas e da população em geral. A internação compulsória e as operações dos agentes de saúde – junto com a policia, que quase sempre é violenta - para retirar os usuários das ruas parecem não surtir efeito, e muito menos parecem estar resolvendo o problema de uma maneira satisfatória. </w:t>
      </w:r>
      <w:r w:rsidR="00CD4A2D">
        <w:rPr>
          <w:rFonts w:ascii="Times New Roman" w:hAnsi="Times New Roman"/>
        </w:rPr>
        <w:t>A</w:t>
      </w:r>
      <w:r w:rsidR="00624A3D">
        <w:rPr>
          <w:rFonts w:ascii="Times New Roman" w:hAnsi="Times New Roman"/>
        </w:rPr>
        <w:t xml:space="preserve"> impressão que fica é a de que as autoridades responsáveis ainda não acharam o jeito corr</w:t>
      </w:r>
      <w:r w:rsidR="00BB3CEE">
        <w:rPr>
          <w:rFonts w:ascii="Times New Roman" w:hAnsi="Times New Roman"/>
        </w:rPr>
        <w:t>eto de lidar com o rastro de degradação física e emocional que o crack deixa por onde passa.</w:t>
      </w:r>
    </w:p>
    <w:p w:rsidR="00845992" w:rsidRPr="004E09B0" w:rsidRDefault="00AB59E6" w:rsidP="00A053B9">
      <w:pPr>
        <w:spacing w:line="360" w:lineRule="auto"/>
        <w:ind w:firstLine="720"/>
        <w:jc w:val="both"/>
        <w:rPr>
          <w:rFonts w:ascii="Times New Roman" w:hAnsi="Times New Roman"/>
        </w:rPr>
      </w:pPr>
      <w:r>
        <w:rPr>
          <w:rFonts w:ascii="Times New Roman" w:hAnsi="Times New Roman"/>
        </w:rPr>
        <w:t>A imprensa carioca, representada neste capítulo pelo jornal O Globo, acompanhou toda a evolução</w:t>
      </w:r>
      <w:r w:rsidR="003B430A">
        <w:rPr>
          <w:rFonts w:ascii="Times New Roman" w:hAnsi="Times New Roman"/>
        </w:rPr>
        <w:t xml:space="preserve"> da questão do crack na cidade. Quase sempre nas páginas policiais, a droga foi tomando conta dos jornais na mesma proporção em que foi se espalhando pela cidade nos últimos anos. </w:t>
      </w:r>
      <w:r w:rsidR="0061038E" w:rsidRPr="00CD4A2D">
        <w:rPr>
          <w:rFonts w:ascii="Times New Roman" w:hAnsi="Times New Roman"/>
        </w:rPr>
        <w:t>A questão do uso do crack e</w:t>
      </w:r>
      <w:r w:rsidR="00CD4A2D" w:rsidRPr="00CD4A2D">
        <w:rPr>
          <w:rFonts w:ascii="Times New Roman" w:hAnsi="Times New Roman"/>
        </w:rPr>
        <w:t>ntrou na pauta das discussões sobre</w:t>
      </w:r>
      <w:r w:rsidR="0061038E" w:rsidRPr="00CD4A2D">
        <w:rPr>
          <w:rFonts w:ascii="Times New Roman" w:hAnsi="Times New Roman"/>
        </w:rPr>
        <w:t xml:space="preserve"> saúde e</w:t>
      </w:r>
      <w:r w:rsidR="00CD4A2D" w:rsidRPr="00CD4A2D">
        <w:rPr>
          <w:rFonts w:ascii="Times New Roman" w:hAnsi="Times New Roman"/>
        </w:rPr>
        <w:t xml:space="preserve"> </w:t>
      </w:r>
      <w:r w:rsidR="0061038E" w:rsidRPr="00CD4A2D">
        <w:rPr>
          <w:rFonts w:ascii="Times New Roman" w:hAnsi="Times New Roman"/>
        </w:rPr>
        <w:t xml:space="preserve">segurança pública. </w:t>
      </w:r>
    </w:p>
    <w:p w:rsidR="0061038E" w:rsidRPr="00CD4A2D" w:rsidRDefault="00CD4A2D" w:rsidP="00CD4A2D">
      <w:pPr>
        <w:pStyle w:val="NormalWeb"/>
        <w:spacing w:before="2" w:after="2" w:line="360" w:lineRule="auto"/>
        <w:ind w:firstLine="720"/>
        <w:jc w:val="both"/>
        <w:rPr>
          <w:rFonts w:ascii="Times New Roman" w:hAnsi="Times New Roman"/>
          <w:sz w:val="24"/>
        </w:rPr>
      </w:pPr>
      <w:r w:rsidRPr="00CD4A2D">
        <w:rPr>
          <w:rFonts w:ascii="Times New Roman" w:hAnsi="Times New Roman"/>
          <w:sz w:val="24"/>
        </w:rPr>
        <w:t xml:space="preserve">Um dos primeiros estudos que analisou a </w:t>
      </w:r>
      <w:r w:rsidR="0061038E" w:rsidRPr="00CD4A2D">
        <w:rPr>
          <w:rFonts w:ascii="Times New Roman" w:hAnsi="Times New Roman"/>
          <w:sz w:val="24"/>
        </w:rPr>
        <w:t>mídia e sua relação com o crack mostrou que reportagens publicadas em jornais americanos sobre a "epidemia do crack" eram sensacionalistas, sem embasamento científico e contribuíam para desviar o foco das autoridades sobre outros problemas sociais mais urgentes (</w:t>
      </w:r>
      <w:r w:rsidR="0061038E" w:rsidRPr="00827844">
        <w:rPr>
          <w:rFonts w:ascii="Times New Roman" w:hAnsi="Times New Roman"/>
          <w:caps/>
          <w:sz w:val="24"/>
        </w:rPr>
        <w:t>Hartman &amp; Gollub</w:t>
      </w:r>
      <w:r w:rsidR="0061038E" w:rsidRPr="00CD4A2D">
        <w:rPr>
          <w:rFonts w:ascii="Times New Roman" w:hAnsi="Times New Roman"/>
          <w:sz w:val="24"/>
        </w:rPr>
        <w:t xml:space="preserve">, 1999). </w:t>
      </w:r>
      <w:r w:rsidR="00E22044">
        <w:rPr>
          <w:rFonts w:ascii="Times New Roman" w:hAnsi="Times New Roman"/>
          <w:sz w:val="24"/>
        </w:rPr>
        <w:t xml:space="preserve"> </w:t>
      </w:r>
      <w:r w:rsidR="004B6234">
        <w:rPr>
          <w:rFonts w:ascii="Times New Roman" w:hAnsi="Times New Roman"/>
          <w:sz w:val="24"/>
        </w:rPr>
        <w:t>A</w:t>
      </w:r>
      <w:r w:rsidR="0061038E" w:rsidRPr="00CD4A2D">
        <w:rPr>
          <w:rFonts w:ascii="Times New Roman" w:hAnsi="Times New Roman"/>
          <w:sz w:val="24"/>
        </w:rPr>
        <w:t xml:space="preserve"> forma como se abordou o tema</w:t>
      </w:r>
      <w:r w:rsidR="004B6234">
        <w:rPr>
          <w:rFonts w:ascii="Times New Roman" w:hAnsi="Times New Roman"/>
          <w:sz w:val="24"/>
        </w:rPr>
        <w:t xml:space="preserve"> na mídia brasileira</w:t>
      </w:r>
      <w:r w:rsidR="0061038E" w:rsidRPr="00CD4A2D">
        <w:rPr>
          <w:rFonts w:ascii="Times New Roman" w:hAnsi="Times New Roman"/>
          <w:sz w:val="24"/>
        </w:rPr>
        <w:t xml:space="preserve"> (e continua sendo abordado) é muito semelhante a dos Esta</w:t>
      </w:r>
      <w:r>
        <w:rPr>
          <w:rFonts w:ascii="Times New Roman" w:hAnsi="Times New Roman"/>
          <w:sz w:val="24"/>
        </w:rPr>
        <w:t xml:space="preserve">dos Unidos. No Brasil, </w:t>
      </w:r>
      <w:r w:rsidR="0061038E" w:rsidRPr="00CD4A2D">
        <w:rPr>
          <w:rFonts w:ascii="Times New Roman" w:hAnsi="Times New Roman"/>
          <w:sz w:val="24"/>
        </w:rPr>
        <w:t>estudos têm mostrado que, nos meios de comunicação, as drogas são consideradas um mal vincu</w:t>
      </w:r>
      <w:r w:rsidR="00E22044">
        <w:rPr>
          <w:rFonts w:ascii="Times New Roman" w:hAnsi="Times New Roman"/>
          <w:sz w:val="24"/>
        </w:rPr>
        <w:t>lado aos campos jurídico, policial e médico,</w:t>
      </w:r>
      <w:r w:rsidR="0061038E" w:rsidRPr="00CD4A2D">
        <w:rPr>
          <w:rFonts w:ascii="Times New Roman" w:hAnsi="Times New Roman"/>
          <w:sz w:val="24"/>
        </w:rPr>
        <w:t xml:space="preserve"> e que, invariavelmente, leva os usuários à criminalidade. O di</w:t>
      </w:r>
      <w:r w:rsidR="00657228">
        <w:rPr>
          <w:rFonts w:ascii="Times New Roman" w:hAnsi="Times New Roman"/>
          <w:sz w:val="24"/>
        </w:rPr>
        <w:t xml:space="preserve">scurso antidrogas é </w:t>
      </w:r>
      <w:r w:rsidR="00E22044">
        <w:rPr>
          <w:rFonts w:ascii="Times New Roman" w:hAnsi="Times New Roman"/>
          <w:sz w:val="24"/>
        </w:rPr>
        <w:t xml:space="preserve">o </w:t>
      </w:r>
      <w:r w:rsidR="00657228">
        <w:rPr>
          <w:rFonts w:ascii="Times New Roman" w:hAnsi="Times New Roman"/>
          <w:sz w:val="24"/>
        </w:rPr>
        <w:t xml:space="preserve">senso comum </w:t>
      </w:r>
      <w:r w:rsidR="0061038E" w:rsidRPr="00CD4A2D">
        <w:rPr>
          <w:rFonts w:ascii="Times New Roman" w:hAnsi="Times New Roman"/>
          <w:sz w:val="24"/>
        </w:rPr>
        <w:t xml:space="preserve">na sociedade atual, tendo como </w:t>
      </w:r>
      <w:r w:rsidR="00E22044">
        <w:rPr>
          <w:rFonts w:ascii="Times New Roman" w:hAnsi="Times New Roman"/>
          <w:sz w:val="24"/>
        </w:rPr>
        <w:t>conseqüência uma ação repre</w:t>
      </w:r>
      <w:r w:rsidR="00B44FFA">
        <w:rPr>
          <w:rFonts w:ascii="Times New Roman" w:hAnsi="Times New Roman"/>
          <w:sz w:val="24"/>
        </w:rPr>
        <w:t xml:space="preserve">ssora por parte das autoridades. </w:t>
      </w:r>
    </w:p>
    <w:p w:rsidR="00845992" w:rsidRPr="004E09B0" w:rsidRDefault="00845992" w:rsidP="00EF5B36">
      <w:pPr>
        <w:spacing w:line="360" w:lineRule="auto"/>
        <w:jc w:val="both"/>
        <w:rPr>
          <w:rFonts w:ascii="Times New Roman" w:hAnsi="Times New Roman"/>
        </w:rPr>
      </w:pPr>
    </w:p>
    <w:p w:rsidR="00845992" w:rsidRPr="004E09B0" w:rsidRDefault="00845992">
      <w:pPr>
        <w:rPr>
          <w:rFonts w:ascii="Times New Roman" w:hAnsi="Times New Roman"/>
        </w:rPr>
      </w:pPr>
    </w:p>
    <w:p w:rsidR="00BF132B" w:rsidRDefault="009F0E96" w:rsidP="009F0E96">
      <w:pPr>
        <w:spacing w:line="360" w:lineRule="auto"/>
        <w:jc w:val="both"/>
        <w:rPr>
          <w:rFonts w:ascii="Times New Roman Bold" w:hAnsi="Times New Roman Bold"/>
          <w:b/>
        </w:rPr>
      </w:pPr>
      <w:r w:rsidRPr="009F0E96">
        <w:rPr>
          <w:rFonts w:ascii="Times New Roman Bold" w:hAnsi="Times New Roman Bold"/>
          <w:b/>
        </w:rPr>
        <w:t xml:space="preserve">4.1 </w:t>
      </w:r>
      <w:r w:rsidR="00025881">
        <w:rPr>
          <w:rFonts w:ascii="Times New Roman Bold" w:hAnsi="Times New Roman Bold"/>
          <w:b/>
        </w:rPr>
        <w:t>A</w:t>
      </w:r>
      <w:r w:rsidRPr="009F0E96">
        <w:rPr>
          <w:rFonts w:ascii="Times New Roman Bold" w:hAnsi="Times New Roman Bold"/>
          <w:b/>
        </w:rPr>
        <w:t xml:space="preserve"> droga que tomou conta do país </w:t>
      </w:r>
    </w:p>
    <w:p w:rsidR="009F0E96" w:rsidRPr="00A02B3F" w:rsidRDefault="009F0E96" w:rsidP="00A02B3F">
      <w:pPr>
        <w:spacing w:line="360" w:lineRule="auto"/>
        <w:ind w:firstLine="720"/>
        <w:jc w:val="both"/>
        <w:rPr>
          <w:rFonts w:ascii="Times New Roman" w:hAnsi="Times New Roman"/>
          <w:b/>
        </w:rPr>
      </w:pPr>
    </w:p>
    <w:p w:rsidR="00A02B3F" w:rsidRPr="00A02B3F" w:rsidRDefault="0072263E" w:rsidP="00A02B3F">
      <w:pPr>
        <w:spacing w:line="360" w:lineRule="auto"/>
        <w:ind w:firstLine="720"/>
        <w:jc w:val="both"/>
        <w:rPr>
          <w:rFonts w:ascii="Times New Roman" w:hAnsi="Times New Roman"/>
          <w:szCs w:val="29"/>
          <w:lang w:eastAsia="en-US"/>
        </w:rPr>
      </w:pPr>
      <w:r w:rsidRPr="00A02B3F">
        <w:rPr>
          <w:rFonts w:ascii="Times New Roman" w:hAnsi="Times New Roman"/>
        </w:rPr>
        <w:t xml:space="preserve"> </w:t>
      </w:r>
      <w:r w:rsidR="00A02B3F" w:rsidRPr="00A02B3F">
        <w:rPr>
          <w:rFonts w:ascii="Times New Roman" w:hAnsi="Times New Roman"/>
        </w:rPr>
        <w:t xml:space="preserve">Segundo </w:t>
      </w:r>
      <w:r w:rsidR="00A02B3F" w:rsidRPr="00A02B3F">
        <w:rPr>
          <w:rFonts w:ascii="Times New Roman" w:hAnsi="Times New Roman"/>
          <w:szCs w:val="29"/>
          <w:lang w:eastAsia="en-US"/>
        </w:rPr>
        <w:t>Felix Kessler e Flavio Pechansky, o crack surgiu nos Estados Unidos no início da década de 80. Na época, socioetnógrafos americanos descreveram uma nova forma do uso de cocaína, muito mais potente: a inalação do vapor que vinha da queima de pedras feitas da mistura da pas</w:t>
      </w:r>
      <w:r w:rsidR="00A02B3F">
        <w:rPr>
          <w:rFonts w:ascii="Times New Roman" w:hAnsi="Times New Roman"/>
          <w:szCs w:val="29"/>
          <w:lang w:eastAsia="en-US"/>
        </w:rPr>
        <w:t>t</w:t>
      </w:r>
      <w:r w:rsidR="00A02B3F" w:rsidRPr="00A02B3F">
        <w:rPr>
          <w:rFonts w:ascii="Times New Roman" w:hAnsi="Times New Roman"/>
          <w:szCs w:val="29"/>
          <w:lang w:eastAsia="en-US"/>
        </w:rPr>
        <w:t xml:space="preserve">a base de cocaína com bicarbonato de sódio. </w:t>
      </w:r>
      <w:r w:rsidR="00A02B3F">
        <w:rPr>
          <w:rFonts w:ascii="Times New Roman" w:hAnsi="Times New Roman"/>
          <w:szCs w:val="29"/>
          <w:lang w:eastAsia="en-US"/>
        </w:rPr>
        <w:t xml:space="preserve">O uso da droga nesse formato permitia que o efeito fosse muito mais rápido e prazeroso. </w:t>
      </w:r>
      <w:r w:rsidR="00A30A81">
        <w:rPr>
          <w:rFonts w:ascii="Times New Roman" w:hAnsi="Times New Roman"/>
          <w:szCs w:val="29"/>
          <w:lang w:eastAsia="en-US"/>
        </w:rPr>
        <w:t xml:space="preserve">Quando as pedras eram queimadas em um cachimbo ou outro recipiente, fazia um barulho como se fosse um estalo, e por isso, a droga foi chamada de </w:t>
      </w:r>
      <w:r w:rsidR="00A30A81" w:rsidRPr="00A30A81">
        <w:rPr>
          <w:rFonts w:ascii="Times New Roman Italic" w:hAnsi="Times New Roman Italic"/>
          <w:i/>
          <w:szCs w:val="29"/>
          <w:lang w:eastAsia="en-US"/>
        </w:rPr>
        <w:t>crack</w:t>
      </w:r>
      <w:r w:rsidR="00A30A81">
        <w:rPr>
          <w:rFonts w:ascii="Times New Roman" w:hAnsi="Times New Roman"/>
          <w:szCs w:val="29"/>
          <w:lang w:eastAsia="en-US"/>
        </w:rPr>
        <w:t xml:space="preserve">. </w:t>
      </w:r>
    </w:p>
    <w:p w:rsidR="00845992" w:rsidRPr="00DA3AA5" w:rsidRDefault="00DA3AA5" w:rsidP="00DA3AA5">
      <w:pPr>
        <w:pStyle w:val="NormalWeb"/>
        <w:spacing w:before="2" w:after="2" w:line="360" w:lineRule="auto"/>
        <w:ind w:firstLine="720"/>
        <w:jc w:val="both"/>
        <w:rPr>
          <w:rFonts w:ascii="Times New Roman" w:hAnsi="Times New Roman"/>
          <w:sz w:val="24"/>
        </w:rPr>
      </w:pPr>
      <w:r w:rsidRPr="00DA3AA5">
        <w:rPr>
          <w:rFonts w:ascii="Times New Roman" w:hAnsi="Times New Roman"/>
          <w:sz w:val="24"/>
          <w:szCs w:val="32"/>
        </w:rPr>
        <w:t xml:space="preserve">Um </w:t>
      </w:r>
      <w:r w:rsidRPr="00DA3AA5">
        <w:rPr>
          <w:rFonts w:ascii="Times New Roman" w:hAnsi="Times New Roman"/>
          <w:sz w:val="24"/>
        </w:rPr>
        <w:t>estudo norte-americano (</w:t>
      </w:r>
      <w:r w:rsidRPr="00B44FFA">
        <w:rPr>
          <w:rFonts w:ascii="Times New Roman" w:hAnsi="Times New Roman"/>
          <w:caps/>
          <w:sz w:val="24"/>
        </w:rPr>
        <w:t>Reinarman &amp; Levine</w:t>
      </w:r>
      <w:r w:rsidRPr="00DA3AA5">
        <w:rPr>
          <w:rFonts w:ascii="Times New Roman" w:hAnsi="Times New Roman"/>
          <w:sz w:val="24"/>
        </w:rPr>
        <w:t>, 2004) indica que a primeira referência à nova forma de cocaína na mídia foi em um artigo publicado em 1984 no Los Angeles Times. Dois anos depois, a TV norte-americana, representada pela CBS,</w:t>
      </w:r>
      <w:r w:rsidRPr="00DA3AA5">
        <w:rPr>
          <w:rFonts w:ascii="Times New Roman" w:hAnsi="Times New Roman"/>
          <w:sz w:val="24"/>
          <w:vertAlign w:val="superscript"/>
        </w:rPr>
        <w:t>,</w:t>
      </w:r>
      <w:r w:rsidRPr="00DA3AA5">
        <w:rPr>
          <w:rFonts w:ascii="Times New Roman" w:hAnsi="Times New Roman"/>
          <w:sz w:val="24"/>
        </w:rPr>
        <w:t xml:space="preserve"> promoveu e veiculou um documentário chamado "48 Hours on Crack Street" (</w:t>
      </w:r>
      <w:r w:rsidRPr="00B44FFA">
        <w:rPr>
          <w:rFonts w:ascii="Times New Roman" w:hAnsi="Times New Roman"/>
          <w:caps/>
          <w:sz w:val="24"/>
        </w:rPr>
        <w:t>Reinarman &amp; Levine</w:t>
      </w:r>
      <w:r w:rsidRPr="00DA3AA5">
        <w:rPr>
          <w:rFonts w:ascii="Times New Roman" w:hAnsi="Times New Roman"/>
          <w:sz w:val="24"/>
        </w:rPr>
        <w:t>, 2004, p. 48), apresentando as ruas como uma zona de guerra</w:t>
      </w:r>
      <w:r>
        <w:rPr>
          <w:rFonts w:ascii="Times New Roman" w:hAnsi="Times New Roman"/>
          <w:sz w:val="24"/>
        </w:rPr>
        <w:t>, mostrando cenas de terror</w:t>
      </w:r>
      <w:r w:rsidRPr="00DA3AA5">
        <w:rPr>
          <w:rFonts w:ascii="Times New Roman" w:hAnsi="Times New Roman"/>
          <w:sz w:val="24"/>
        </w:rPr>
        <w:t>. A partir de então, a utilização de palavras como epidemia e crise se tornou comum na mídia (</w:t>
      </w:r>
      <w:r w:rsidRPr="00B44FFA">
        <w:rPr>
          <w:rFonts w:ascii="Times New Roman" w:hAnsi="Times New Roman"/>
          <w:caps/>
          <w:sz w:val="24"/>
        </w:rPr>
        <w:t>Reinarman &amp; Levin</w:t>
      </w:r>
      <w:r w:rsidR="00B44FFA">
        <w:rPr>
          <w:rFonts w:ascii="Times New Roman" w:hAnsi="Times New Roman"/>
          <w:sz w:val="24"/>
        </w:rPr>
        <w:t>E</w:t>
      </w:r>
      <w:r w:rsidRPr="00DA3AA5">
        <w:rPr>
          <w:rFonts w:ascii="Times New Roman" w:hAnsi="Times New Roman"/>
          <w:sz w:val="24"/>
        </w:rPr>
        <w:t>, 2004).</w:t>
      </w:r>
    </w:p>
    <w:p w:rsidR="00B36DCD" w:rsidRPr="00B36DCD" w:rsidRDefault="001C7D73" w:rsidP="00B36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s="Lucida Sans"/>
          <w:color w:val="323133"/>
          <w:szCs w:val="18"/>
          <w:lang w:val="en-US"/>
        </w:rPr>
      </w:pPr>
      <w:r>
        <w:rPr>
          <w:rFonts w:ascii="Times New Roman" w:hAnsi="Times New Roman" w:cs="Lucida Sans"/>
          <w:color w:val="323133"/>
          <w:szCs w:val="18"/>
          <w:lang w:val="en-US"/>
        </w:rPr>
        <w:t xml:space="preserve">De acordo </w:t>
      </w:r>
      <w:proofErr w:type="gramStart"/>
      <w:r>
        <w:rPr>
          <w:rFonts w:ascii="Times New Roman" w:hAnsi="Times New Roman" w:cs="Lucida Sans"/>
          <w:color w:val="323133"/>
          <w:szCs w:val="18"/>
          <w:lang w:val="en-US"/>
        </w:rPr>
        <w:t>com</w:t>
      </w:r>
      <w:proofErr w:type="gramEnd"/>
      <w:r>
        <w:rPr>
          <w:rFonts w:ascii="Times New Roman" w:hAnsi="Times New Roman" w:cs="Lucida Sans"/>
          <w:color w:val="323133"/>
          <w:szCs w:val="18"/>
          <w:lang w:val="en-US"/>
        </w:rPr>
        <w:t xml:space="preserve"> Kessler e Pechansky, o</w:t>
      </w:r>
      <w:r w:rsidR="00B36DCD" w:rsidRPr="00B36DCD">
        <w:rPr>
          <w:rFonts w:ascii="Times New Roman" w:hAnsi="Times New Roman" w:cs="Lucida Sans"/>
          <w:color w:val="323133"/>
          <w:szCs w:val="18"/>
          <w:lang w:val="en-US"/>
        </w:rPr>
        <w:t xml:space="preserve"> crack surgiu no Brasil no início da década de 1990, e rapidamente se tornou a droga de maior impacto social no país, tanto pelos seus efeitos sobre os usuários</w:t>
      </w:r>
      <w:r w:rsidR="00262F2E">
        <w:rPr>
          <w:rFonts w:ascii="Times New Roman" w:hAnsi="Times New Roman" w:cs="Lucida Sans"/>
          <w:color w:val="323133"/>
          <w:szCs w:val="18"/>
          <w:lang w:val="en-US"/>
        </w:rPr>
        <w:t xml:space="preserve">, tanto por se </w:t>
      </w:r>
      <w:r w:rsidR="00B36DCD" w:rsidRPr="00B36DCD">
        <w:rPr>
          <w:rFonts w:ascii="Times New Roman" w:hAnsi="Times New Roman" w:cs="Lucida Sans"/>
          <w:color w:val="323133"/>
          <w:szCs w:val="18"/>
          <w:lang w:val="en-US"/>
        </w:rPr>
        <w:t xml:space="preserve">tratar de uma substância </w:t>
      </w:r>
      <w:r w:rsidR="00DA3AA5">
        <w:rPr>
          <w:rFonts w:ascii="Times New Roman" w:hAnsi="Times New Roman" w:cs="Lucida Sans"/>
          <w:color w:val="323133"/>
          <w:szCs w:val="18"/>
          <w:lang w:val="en-US"/>
        </w:rPr>
        <w:t xml:space="preserve">ilícita </w:t>
      </w:r>
      <w:r w:rsidR="00B36DCD" w:rsidRPr="00B36DCD">
        <w:rPr>
          <w:rFonts w:ascii="Times New Roman" w:hAnsi="Times New Roman" w:cs="Lucida Sans"/>
          <w:color w:val="323133"/>
          <w:szCs w:val="18"/>
          <w:lang w:val="en-US"/>
        </w:rPr>
        <w:t xml:space="preserve">relativamente barata e, por isso mesmo, de fácil acesso. Além disso, o </w:t>
      </w:r>
      <w:proofErr w:type="gramStart"/>
      <w:r w:rsidR="00B36DCD" w:rsidRPr="00B36DCD">
        <w:rPr>
          <w:rFonts w:ascii="Times New Roman" w:hAnsi="Times New Roman" w:cs="Lucida Sans"/>
          <w:color w:val="323133"/>
          <w:szCs w:val="18"/>
          <w:lang w:val="en-US"/>
        </w:rPr>
        <w:t>uso</w:t>
      </w:r>
      <w:proofErr w:type="gramEnd"/>
      <w:r w:rsidR="00B36DCD" w:rsidRPr="00B36DCD">
        <w:rPr>
          <w:rFonts w:ascii="Times New Roman" w:hAnsi="Times New Roman" w:cs="Lucida Sans"/>
          <w:color w:val="323133"/>
          <w:szCs w:val="18"/>
          <w:lang w:val="en-US"/>
        </w:rPr>
        <w:t xml:space="preserve"> do crack foi logo associado ao crescimento da </w:t>
      </w:r>
      <w:r w:rsidR="0018060D">
        <w:rPr>
          <w:rFonts w:ascii="Times New Roman" w:hAnsi="Times New Roman" w:cs="Lucida Sans"/>
          <w:color w:val="323133"/>
          <w:szCs w:val="18"/>
          <w:lang w:val="en-US"/>
        </w:rPr>
        <w:t xml:space="preserve">violência </w:t>
      </w:r>
      <w:r w:rsidR="00B36DCD" w:rsidRPr="00B36DCD">
        <w:rPr>
          <w:rFonts w:ascii="Times New Roman" w:hAnsi="Times New Roman" w:cs="Lucida Sans"/>
          <w:color w:val="323133"/>
          <w:szCs w:val="18"/>
          <w:lang w:val="en-US"/>
        </w:rPr>
        <w:t>e do número de homicídios.</w:t>
      </w:r>
    </w:p>
    <w:p w:rsidR="00E94CBA" w:rsidRDefault="00E94CBA" w:rsidP="00E94CBA">
      <w:pPr>
        <w:spacing w:line="360" w:lineRule="auto"/>
        <w:jc w:val="both"/>
        <w:rPr>
          <w:rFonts w:ascii="Times New Roman" w:hAnsi="Times New Roman"/>
        </w:rPr>
      </w:pPr>
      <w:r>
        <w:rPr>
          <w:rFonts w:ascii="Times New Roman" w:hAnsi="Times New Roman"/>
        </w:rPr>
        <w:t xml:space="preserve">          Na virada do século XXI, estudos foram surgindo para tentar mapear e definir quem eram os usuários de crack no Brasil, quanto custava uma pedra e como fumavam: </w:t>
      </w:r>
    </w:p>
    <w:p w:rsidR="00E94CBA" w:rsidRDefault="00E94CBA">
      <w:pPr>
        <w:rPr>
          <w:rFonts w:ascii="Times New Roman" w:hAnsi="Times New Roman"/>
        </w:rPr>
      </w:pPr>
    </w:p>
    <w:p w:rsidR="00E94CBA" w:rsidRPr="00E94CBA" w:rsidRDefault="00E94CBA" w:rsidP="00E94CBA">
      <w:pPr>
        <w:ind w:left="2552"/>
        <w:jc w:val="both"/>
        <w:rPr>
          <w:rFonts w:ascii="Times New Roman" w:hAnsi="Times New Roman"/>
          <w:sz w:val="22"/>
          <w:szCs w:val="27"/>
          <w:lang w:eastAsia="en-US"/>
        </w:rPr>
      </w:pPr>
      <w:r w:rsidRPr="00E94CBA">
        <w:rPr>
          <w:rFonts w:ascii="Times New Roman" w:hAnsi="Times New Roman"/>
          <w:sz w:val="22"/>
          <w:szCs w:val="27"/>
          <w:lang w:eastAsia="en-US"/>
        </w:rPr>
        <w:t>Depois da virada do milênio, vários relatos sobre esse tema foram</w:t>
      </w:r>
      <w:r>
        <w:rPr>
          <w:rFonts w:ascii="Times New Roman" w:hAnsi="Times New Roman"/>
          <w:sz w:val="22"/>
          <w:szCs w:val="27"/>
          <w:lang w:eastAsia="en-US"/>
        </w:rPr>
        <w:t xml:space="preserve"> </w:t>
      </w:r>
      <w:r w:rsidRPr="00E94CBA">
        <w:rPr>
          <w:rFonts w:ascii="Times New Roman" w:hAnsi="Times New Roman"/>
          <w:sz w:val="22"/>
          <w:szCs w:val="27"/>
          <w:lang w:eastAsia="en-US"/>
        </w:rPr>
        <w:t>produzidos, denotando uma preocupação cada vez maior dos profissionais da saúde e pesquisadores com o uso do crack pela população e suas conseqüências. Estudos quantitativos e qualitativos foram desenvolvidos e</w:t>
      </w:r>
      <w:r>
        <w:rPr>
          <w:rFonts w:ascii="Times New Roman" w:hAnsi="Times New Roman"/>
          <w:sz w:val="22"/>
          <w:szCs w:val="27"/>
          <w:lang w:eastAsia="en-US"/>
        </w:rPr>
        <w:t xml:space="preserve"> </w:t>
      </w:r>
      <w:r w:rsidRPr="00E94CBA">
        <w:rPr>
          <w:rFonts w:ascii="Times New Roman" w:hAnsi="Times New Roman"/>
          <w:sz w:val="22"/>
          <w:szCs w:val="27"/>
          <w:lang w:eastAsia="en-US"/>
        </w:rPr>
        <w:t>demonstraram, por exemplo, que o preço de uma pedra de crack no Brasil era muito menor, (do que nos Estados unidos) custando aproximadamente 2 dólares. Notou-se também que muitos dos antigos usuários de cocaína decidiram substituir o formato injetável pela via fumada.</w:t>
      </w:r>
      <w:r>
        <w:rPr>
          <w:rFonts w:ascii="Times New Roman" w:hAnsi="Times New Roman"/>
          <w:sz w:val="22"/>
          <w:szCs w:val="27"/>
          <w:lang w:eastAsia="en-US"/>
        </w:rPr>
        <w:t xml:space="preserve"> (K</w:t>
      </w:r>
      <w:r w:rsidR="00B44FFA">
        <w:rPr>
          <w:rFonts w:ascii="Times New Roman" w:hAnsi="Times New Roman"/>
          <w:sz w:val="22"/>
          <w:szCs w:val="27"/>
          <w:lang w:eastAsia="en-US"/>
        </w:rPr>
        <w:t>ESSLER &amp; PECHANSKY, 2008, p.96-9</w:t>
      </w:r>
      <w:r>
        <w:rPr>
          <w:rFonts w:ascii="Times New Roman" w:hAnsi="Times New Roman"/>
          <w:sz w:val="22"/>
          <w:szCs w:val="27"/>
          <w:lang w:eastAsia="en-US"/>
        </w:rPr>
        <w:t>8)</w:t>
      </w:r>
    </w:p>
    <w:p w:rsidR="00845992" w:rsidRPr="004E09B0" w:rsidRDefault="00845992">
      <w:pPr>
        <w:rPr>
          <w:rFonts w:ascii="Times New Roman" w:hAnsi="Times New Roman"/>
        </w:rPr>
      </w:pPr>
    </w:p>
    <w:p w:rsidR="00845992" w:rsidRDefault="00845992"/>
    <w:p w:rsidR="00845992" w:rsidRDefault="00845992"/>
    <w:p w:rsidR="00481024" w:rsidRPr="00481024" w:rsidRDefault="004F12AB" w:rsidP="00481024">
      <w:pPr>
        <w:spacing w:line="360" w:lineRule="auto"/>
        <w:ind w:firstLine="720"/>
        <w:jc w:val="both"/>
        <w:rPr>
          <w:rFonts w:ascii="Times" w:hAnsi="Times"/>
          <w:sz w:val="19"/>
          <w:szCs w:val="19"/>
          <w:lang w:eastAsia="en-US"/>
        </w:rPr>
      </w:pPr>
      <w:r w:rsidRPr="004F12AB">
        <w:rPr>
          <w:rFonts w:ascii="Times New Roman" w:hAnsi="Times New Roman"/>
        </w:rPr>
        <w:t xml:space="preserve">Em 2008 foi publicada </w:t>
      </w:r>
      <w:r>
        <w:rPr>
          <w:rFonts w:ascii="Times New Roman" w:hAnsi="Times New Roman"/>
        </w:rPr>
        <w:t>uma pesquisa</w:t>
      </w:r>
      <w:r w:rsidR="00481024">
        <w:rPr>
          <w:rFonts w:ascii="Times New Roman" w:hAnsi="Times New Roman"/>
        </w:rPr>
        <w:t xml:space="preserve"> </w:t>
      </w:r>
      <w:r>
        <w:rPr>
          <w:rFonts w:ascii="Times New Roman" w:hAnsi="Times New Roman"/>
        </w:rPr>
        <w:t xml:space="preserve">que definia o perfil mais comum do usuário de </w:t>
      </w:r>
      <w:r w:rsidR="00481024">
        <w:rPr>
          <w:rFonts w:ascii="Times New Roman" w:hAnsi="Times New Roman"/>
        </w:rPr>
        <w:t xml:space="preserve">crack brasileiro, e </w:t>
      </w:r>
      <w:r>
        <w:rPr>
          <w:rFonts w:ascii="Times New Roman" w:hAnsi="Times New Roman"/>
        </w:rPr>
        <w:t xml:space="preserve">a maioria ainda era do sexo masculino, de classe baixa e jovem, reforçando a ideia de que o crack é uma droga consumida por pessoas de baixa renda por ser barata. Entretanto, casos do uso da droga por indivíduos das classes média e alta também são relatados com uma certa freqüência, embora ainda não existam números confiáveis para quantificar com precisão a parcela de usuários que vem dessas classes. </w:t>
      </w:r>
    </w:p>
    <w:p w:rsidR="007540AD" w:rsidRDefault="007540AD" w:rsidP="004F12AB">
      <w:pPr>
        <w:spacing w:line="360" w:lineRule="auto"/>
        <w:ind w:firstLine="720"/>
        <w:jc w:val="both"/>
        <w:rPr>
          <w:rFonts w:ascii="Times New Roman" w:hAnsi="Times New Roman"/>
        </w:rPr>
      </w:pPr>
      <w:r>
        <w:rPr>
          <w:rFonts w:ascii="Times New Roman" w:hAnsi="Times New Roman"/>
        </w:rPr>
        <w:t xml:space="preserve">Não se pode esquecer também do fenômeno das “crianças do crack”. Filhos de mães viciadas, que usam a droga durante a gravidez, essas crianças são intoxicadas ainda na gestação, e já nascem viciadas na substância. Além disso, o uso de crack durante a gravidez pode causar diversas complicações, como aborto espontâneo, prematuridade, diminuição do crescimento do feto, retardamento mental da criança, etc. </w:t>
      </w:r>
    </w:p>
    <w:p w:rsidR="00A41715" w:rsidRDefault="00A41715" w:rsidP="004F12AB">
      <w:pPr>
        <w:spacing w:line="360" w:lineRule="auto"/>
        <w:ind w:firstLine="720"/>
        <w:jc w:val="both"/>
        <w:rPr>
          <w:rFonts w:ascii="Times New Roman" w:hAnsi="Times New Roman"/>
        </w:rPr>
      </w:pPr>
      <w:r>
        <w:rPr>
          <w:rFonts w:ascii="Times New Roman" w:hAnsi="Times New Roman"/>
        </w:rPr>
        <w:t>Felix</w:t>
      </w:r>
      <w:r w:rsidR="00B530B8">
        <w:rPr>
          <w:rFonts w:ascii="Times New Roman" w:hAnsi="Times New Roman"/>
        </w:rPr>
        <w:t xml:space="preserve"> e Pechansky afirmam que a relação entre </w:t>
      </w:r>
      <w:r>
        <w:rPr>
          <w:rFonts w:ascii="Times New Roman" w:hAnsi="Times New Roman"/>
        </w:rPr>
        <w:t xml:space="preserve">crack e mortalidade, tão alarmada pela imprensa, não é direta. As mortes de usuários são normalmente mais associadas a disputas de tráfico e ao enfrentamento com a polícia do que com o estrago fisiológico da droga em si. Uma pesquisa realizada em São Paulo com 131 usuários comprovou que as maiores causas de morte dos usuários eram por homicídio e AIDS. Outros estudos também associam o uso de crack ao aumento da agressividade, o que provavelmente influencia nesse quadro de mortalidade dos usuários. </w:t>
      </w:r>
    </w:p>
    <w:p w:rsidR="000733A7" w:rsidRDefault="00A41715" w:rsidP="00CB7E37">
      <w:pPr>
        <w:spacing w:line="360" w:lineRule="auto"/>
        <w:jc w:val="both"/>
        <w:rPr>
          <w:rFonts w:ascii="Times New Roman" w:hAnsi="Times New Roman"/>
        </w:rPr>
      </w:pPr>
      <w:r>
        <w:rPr>
          <w:rFonts w:ascii="Times New Roman" w:hAnsi="Times New Roman"/>
        </w:rPr>
        <w:t xml:space="preserve">            O vício em crack é </w:t>
      </w:r>
      <w:r w:rsidR="00254F7C">
        <w:rPr>
          <w:rFonts w:ascii="Times New Roman" w:hAnsi="Times New Roman"/>
        </w:rPr>
        <w:t xml:space="preserve">muito difícil de ser tratado: </w:t>
      </w:r>
      <w:r>
        <w:rPr>
          <w:rFonts w:ascii="Times New Roman" w:hAnsi="Times New Roman"/>
        </w:rPr>
        <w:t xml:space="preserve">90% dos usuários em tratamento têm recaídas. </w:t>
      </w:r>
      <w:r w:rsidR="00633D3F">
        <w:rPr>
          <w:rFonts w:ascii="Times New Roman" w:hAnsi="Times New Roman"/>
        </w:rPr>
        <w:t xml:space="preserve">Em 2009, foram criadas várias unidades dos chamados CAPS (Centro de Atenção Psicossocial) em todo o país. O serviço foi criado com o intuito de </w:t>
      </w:r>
      <w:r w:rsidR="009514D7">
        <w:rPr>
          <w:rFonts w:ascii="Times New Roman" w:hAnsi="Times New Roman"/>
        </w:rPr>
        <w:t xml:space="preserve">acolher a demanda crescente por tratamento de usuários de crack. A cidade do Rio de Janeiro abriga 27 CAPS, entre unidades municipais, federais e estaduais. Desses, 4 são os chamados CAPSad (Centro de Atenção Psicossocial Álcool e Drogas), especializados no tratamento de viciados em drogas. Segundo o site oficial da prefeitura, as equipes que trabalham nesses centros são multidisciplinares, contando com psiquiatras, psicólogos, assistentes sociais, entre outros. </w:t>
      </w:r>
      <w:r w:rsidR="009514D7" w:rsidRPr="009514D7">
        <w:rPr>
          <w:rFonts w:ascii="Times New Roman" w:hAnsi="Times New Roman"/>
        </w:rPr>
        <w:t xml:space="preserve">O encaminhamento para </w:t>
      </w:r>
      <w:r w:rsidR="009514D7">
        <w:rPr>
          <w:rFonts w:ascii="Times New Roman" w:hAnsi="Times New Roman"/>
        </w:rPr>
        <w:t>os CAPS pode ser espontâneo</w:t>
      </w:r>
      <w:r w:rsidR="009514D7" w:rsidRPr="009514D7">
        <w:rPr>
          <w:rFonts w:ascii="Times New Roman" w:hAnsi="Times New Roman"/>
        </w:rPr>
        <w:t>,</w:t>
      </w:r>
      <w:r w:rsidR="009514D7">
        <w:rPr>
          <w:rFonts w:ascii="Times New Roman" w:hAnsi="Times New Roman"/>
        </w:rPr>
        <w:t xml:space="preserve"> por decisão do próprio usuário;</w:t>
      </w:r>
      <w:r w:rsidR="009514D7" w:rsidRPr="009514D7">
        <w:rPr>
          <w:rFonts w:ascii="Times New Roman" w:hAnsi="Times New Roman"/>
        </w:rPr>
        <w:t xml:space="preserve"> por intermédio de uma </w:t>
      </w:r>
      <w:r w:rsidR="009514D7">
        <w:rPr>
          <w:rFonts w:ascii="Times New Roman" w:hAnsi="Times New Roman"/>
        </w:rPr>
        <w:t xml:space="preserve">outra </w:t>
      </w:r>
      <w:r w:rsidR="009514D7" w:rsidRPr="009514D7">
        <w:rPr>
          <w:rFonts w:ascii="Times New Roman" w:hAnsi="Times New Roman"/>
        </w:rPr>
        <w:t xml:space="preserve">unidade de atenção primária ou </w:t>
      </w:r>
      <w:r w:rsidR="009514D7">
        <w:rPr>
          <w:rFonts w:ascii="Times New Roman" w:hAnsi="Times New Roman"/>
        </w:rPr>
        <w:t>especializada;</w:t>
      </w:r>
      <w:r w:rsidR="009514D7" w:rsidRPr="009514D7">
        <w:rPr>
          <w:rFonts w:ascii="Times New Roman" w:hAnsi="Times New Roman"/>
        </w:rPr>
        <w:t xml:space="preserve"> após uma internaçã</w:t>
      </w:r>
      <w:r w:rsidR="009514D7">
        <w:rPr>
          <w:rFonts w:ascii="Times New Roman" w:hAnsi="Times New Roman"/>
        </w:rPr>
        <w:t xml:space="preserve">o psiquiátrica; </w:t>
      </w:r>
      <w:r w:rsidR="009514D7" w:rsidRPr="009514D7">
        <w:rPr>
          <w:rFonts w:ascii="Times New Roman" w:hAnsi="Times New Roman"/>
        </w:rPr>
        <w:t xml:space="preserve">por indicação da assistência social ou </w:t>
      </w:r>
      <w:r w:rsidR="009514D7">
        <w:rPr>
          <w:rFonts w:ascii="Times New Roman" w:hAnsi="Times New Roman"/>
        </w:rPr>
        <w:t xml:space="preserve">ainda </w:t>
      </w:r>
      <w:r w:rsidR="009514D7" w:rsidRPr="009514D7">
        <w:rPr>
          <w:rFonts w:ascii="Times New Roman" w:hAnsi="Times New Roman"/>
        </w:rPr>
        <w:t xml:space="preserve">por ordem judicial. </w:t>
      </w:r>
      <w:r w:rsidR="006636C8" w:rsidRPr="00CB7E37">
        <w:rPr>
          <w:rFonts w:ascii="Times New Roman" w:hAnsi="Times New Roman"/>
        </w:rPr>
        <w:t>Em fevereiro deste ano, a prefeitura do Rio de Janeiro iniciou a internação involuntária de adultos usuários de crack.</w:t>
      </w:r>
      <w:r w:rsidR="006636C8">
        <w:t xml:space="preserve"> A medida já valia para os viciados menores de idade</w:t>
      </w:r>
      <w:r w:rsidR="00007186">
        <w:t xml:space="preserve"> na cidade</w:t>
      </w:r>
      <w:r w:rsidR="006636C8">
        <w:t xml:space="preserve"> desde </w:t>
      </w:r>
      <w:r w:rsidR="00CB7E37">
        <w:t xml:space="preserve">2011. </w:t>
      </w:r>
      <w:r w:rsidR="006636C8" w:rsidRPr="006636C8">
        <w:rPr>
          <w:rFonts w:ascii="Times New Roman" w:hAnsi="Times New Roman"/>
        </w:rPr>
        <w:t>A internação involuntária é constitucional, e envolve casos extremos de saúde, em que o paciente não pode manifestar se quer ou não ser internado. Ela difere da internação compulsória, que necessita de um pedido da Justiça para</w:t>
      </w:r>
      <w:r w:rsidR="008E1AE6">
        <w:rPr>
          <w:rFonts w:ascii="Times New Roman" w:hAnsi="Times New Roman"/>
        </w:rPr>
        <w:t xml:space="preserve"> que</w:t>
      </w:r>
      <w:r w:rsidR="006636C8" w:rsidRPr="006636C8">
        <w:rPr>
          <w:rFonts w:ascii="Times New Roman" w:hAnsi="Times New Roman"/>
        </w:rPr>
        <w:t xml:space="preserve"> ocorra. </w:t>
      </w:r>
    </w:p>
    <w:p w:rsidR="00007186" w:rsidRDefault="00930E79" w:rsidP="000733A7">
      <w:pPr>
        <w:spacing w:line="360" w:lineRule="auto"/>
        <w:ind w:firstLine="720"/>
        <w:jc w:val="both"/>
        <w:rPr>
          <w:rFonts w:ascii="Times New Roman" w:hAnsi="Times New Roman"/>
        </w:rPr>
      </w:pPr>
      <w:r>
        <w:rPr>
          <w:rFonts w:ascii="Times New Roman" w:hAnsi="Times New Roman"/>
        </w:rPr>
        <w:t xml:space="preserve">As internações forçadas de dependentes dividem os especialistas. Alguns defendem a internação por acreditarem que o usuário, quando está fora de si, oferece um risco para si mesmo e para os outros ao redor. Sem </w:t>
      </w:r>
      <w:r w:rsidR="000733A7">
        <w:rPr>
          <w:rFonts w:ascii="Times New Roman" w:hAnsi="Times New Roman"/>
        </w:rPr>
        <w:t>con</w:t>
      </w:r>
      <w:r>
        <w:rPr>
          <w:rFonts w:ascii="Times New Roman" w:hAnsi="Times New Roman"/>
        </w:rPr>
        <w:t>sciência da realidade, ele precisa ser recolhido. Críticos da medida, por outro lado, afirmam que ela fere o direito constitucional de ir e vir. Outros especialistas, ainda, dizem que o problema não acaba com a internaçã</w:t>
      </w:r>
      <w:r w:rsidR="000733A7">
        <w:rPr>
          <w:rFonts w:ascii="Times New Roman" w:hAnsi="Times New Roman"/>
        </w:rPr>
        <w:t>o em si, e</w:t>
      </w:r>
      <w:r>
        <w:rPr>
          <w:rFonts w:ascii="Times New Roman" w:hAnsi="Times New Roman"/>
        </w:rPr>
        <w:t xml:space="preserve"> que </w:t>
      </w:r>
      <w:r w:rsidR="000733A7">
        <w:rPr>
          <w:rFonts w:ascii="Times New Roman" w:hAnsi="Times New Roman"/>
        </w:rPr>
        <w:t xml:space="preserve"> a questão </w:t>
      </w:r>
      <w:r>
        <w:rPr>
          <w:rFonts w:ascii="Times New Roman" w:hAnsi="Times New Roman"/>
        </w:rPr>
        <w:t>é muito maior que isso: além de internar, é preciso que</w:t>
      </w:r>
      <w:r w:rsidR="000733A7">
        <w:rPr>
          <w:rFonts w:ascii="Times New Roman" w:hAnsi="Times New Roman"/>
        </w:rPr>
        <w:t xml:space="preserve"> os critérios utilizados pra a internação sejam rigorosos, e que</w:t>
      </w:r>
      <w:r>
        <w:rPr>
          <w:rFonts w:ascii="Times New Roman" w:hAnsi="Times New Roman"/>
        </w:rPr>
        <w:t xml:space="preserve"> o paciente tenha um acompanhamento sério e de qualidade. Para ilustrar a situação das internaçõ</w:t>
      </w:r>
      <w:r w:rsidR="000733A7">
        <w:rPr>
          <w:rFonts w:ascii="Times New Roman" w:hAnsi="Times New Roman"/>
        </w:rPr>
        <w:t xml:space="preserve">es forçadas </w:t>
      </w:r>
      <w:r>
        <w:rPr>
          <w:rFonts w:ascii="Times New Roman" w:hAnsi="Times New Roman"/>
        </w:rPr>
        <w:t>e</w:t>
      </w:r>
      <w:r w:rsidR="00245907">
        <w:rPr>
          <w:rFonts w:ascii="Times New Roman" w:hAnsi="Times New Roman"/>
        </w:rPr>
        <w:t xml:space="preserve">m relação </w:t>
      </w:r>
      <w:r>
        <w:rPr>
          <w:rFonts w:ascii="Times New Roman" w:hAnsi="Times New Roman"/>
        </w:rPr>
        <w:t>aos</w:t>
      </w:r>
      <w:r w:rsidR="008E1AE6">
        <w:rPr>
          <w:rFonts w:ascii="Times New Roman" w:hAnsi="Times New Roman"/>
        </w:rPr>
        <w:t xml:space="preserve"> menores de idade no Rio, um levantamento obtido este ano pelo Jornal do Brasil, junto à Secretaria Municipal de Desenvolvimento Social, revelou que apenas 24,88% das crianças que foram forçadas a irem para os CAPS da cidade foram bem sucedidas no tratamento. Além disso, 59,7% dos menores acolhidos fugiram dos abrigos da prefeitura, e 15,42% </w:t>
      </w:r>
      <w:r w:rsidR="00007186">
        <w:rPr>
          <w:rFonts w:ascii="Times New Roman" w:hAnsi="Times New Roman"/>
        </w:rPr>
        <w:t xml:space="preserve">deles foram transferidos para abrigos fora do Rio. </w:t>
      </w:r>
    </w:p>
    <w:p w:rsidR="00845992" w:rsidRPr="004F12AB" w:rsidRDefault="00254F7C" w:rsidP="009D443C">
      <w:pPr>
        <w:spacing w:line="360" w:lineRule="auto"/>
        <w:ind w:firstLine="720"/>
        <w:jc w:val="both"/>
        <w:rPr>
          <w:rFonts w:ascii="Times New Roman" w:hAnsi="Times New Roman"/>
        </w:rPr>
      </w:pPr>
      <w:r>
        <w:rPr>
          <w:rFonts w:ascii="Times New Roman" w:hAnsi="Times New Roman"/>
        </w:rPr>
        <w:t>A m</w:t>
      </w:r>
      <w:r w:rsidR="009D443C">
        <w:rPr>
          <w:rFonts w:ascii="Times New Roman" w:hAnsi="Times New Roman"/>
        </w:rPr>
        <w:t>aioria dos especialistas afirma</w:t>
      </w:r>
      <w:r>
        <w:rPr>
          <w:rFonts w:ascii="Times New Roman" w:hAnsi="Times New Roman"/>
        </w:rPr>
        <w:t xml:space="preserve"> que a abordagem no tratamento de um dependente em crack deve ser multidisciplinar, focando especialmente na prevenção da recaída. </w:t>
      </w:r>
      <w:r w:rsidR="009D443C">
        <w:rPr>
          <w:rFonts w:ascii="Times New Roman" w:hAnsi="Times New Roman"/>
        </w:rPr>
        <w:t xml:space="preserve">Segundo Félix e Pechansky, o uso de remédios ajuda no tratamento, mas ainda não existe uma medicação considerada 100% eficaz para o uso do crack. Ainda segundo os autores, a estratégia de tratamento que </w:t>
      </w:r>
      <w:r w:rsidR="001448C9">
        <w:rPr>
          <w:rFonts w:ascii="Times New Roman" w:hAnsi="Times New Roman"/>
        </w:rPr>
        <w:t xml:space="preserve">seria mais eficaz focaria em uma estrutura de longo prazo, em etapas, durando de 6 meses a 1 ano. É importante dizer também que a família é um elemento extremamente importante para que o dependente continue firme no tratamento, tanto pela baixa motivação que alguns pacientes podem apresentar, quanto pelo monitoramento que eles precisam ter após a internação para evitar recaídas. </w:t>
      </w:r>
    </w:p>
    <w:p w:rsidR="00845992" w:rsidRPr="0089092C" w:rsidRDefault="00924D81" w:rsidP="009D443C">
      <w:pPr>
        <w:spacing w:line="360" w:lineRule="auto"/>
        <w:ind w:firstLine="720"/>
        <w:jc w:val="both"/>
        <w:rPr>
          <w:rFonts w:ascii="Times New Roman" w:hAnsi="Times New Roman"/>
        </w:rPr>
      </w:pPr>
      <w:r w:rsidRPr="0089092C">
        <w:rPr>
          <w:rFonts w:ascii="Times New Roman" w:hAnsi="Times New Roman"/>
        </w:rPr>
        <w:t>É pertinente observar que o crescimento do consumo do crack no Brasil coincidiu com o fechamento de milhares de leitos psiquiátricos no paí</w:t>
      </w:r>
      <w:r w:rsidR="0089092C" w:rsidRPr="0089092C">
        <w:rPr>
          <w:rFonts w:ascii="Times New Roman" w:hAnsi="Times New Roman"/>
        </w:rPr>
        <w:t>s, e a rede pública não tem capacidade de absorver toda a demanda. Em entrevista ao canal GloboNews, em abril deste ano</w:t>
      </w:r>
      <w:r w:rsidR="00274444">
        <w:rPr>
          <w:rStyle w:val="FootnoteReference"/>
          <w:rFonts w:ascii="Times New Roman" w:hAnsi="Times New Roman"/>
        </w:rPr>
        <w:footnoteReference w:customMarkFollows="1" w:id="5"/>
        <w:t>5</w:t>
      </w:r>
      <w:r w:rsidR="0089092C" w:rsidRPr="0089092C">
        <w:rPr>
          <w:rFonts w:ascii="Times New Roman" w:hAnsi="Times New Roman"/>
        </w:rPr>
        <w:t xml:space="preserve">, a psiquiatra Fátima Vasconcellos </w:t>
      </w:r>
      <w:r w:rsidR="0089092C">
        <w:rPr>
          <w:rFonts w:ascii="Times New Roman" w:hAnsi="Times New Roman"/>
        </w:rPr>
        <w:t xml:space="preserve">afirmou que nos últimos 30 anos, foram fechados 90 mil leitos psiquiátricos no Brasil. Nesse meio tempo, a população brasileira cresceu, e, segundo Fátima, houve um aumento dos casos de alcoolismo, consumo de crack e de outras drogas, e as autoridades agora simplesmente não têm onde colocar essas pessoas. </w:t>
      </w:r>
      <w:r w:rsidR="008A10C4">
        <w:rPr>
          <w:rFonts w:ascii="Times New Roman" w:hAnsi="Times New Roman"/>
        </w:rPr>
        <w:t>Em 2012, segundo matéria do portal G1</w:t>
      </w:r>
      <w:r w:rsidR="00150CCE">
        <w:rPr>
          <w:rStyle w:val="FootnoteReference"/>
          <w:rFonts w:ascii="Times New Roman" w:hAnsi="Times New Roman"/>
        </w:rPr>
        <w:footnoteReference w:customMarkFollows="1" w:id="6"/>
        <w:t>6</w:t>
      </w:r>
      <w:r w:rsidR="008A10C4">
        <w:rPr>
          <w:rFonts w:ascii="Times New Roman" w:hAnsi="Times New Roman"/>
        </w:rPr>
        <w:t>, o município do Rio de Janeiro tinha pouco mais de 500 vagas para dependentes químicos.</w:t>
      </w:r>
      <w:r w:rsidR="00FB2BA6">
        <w:rPr>
          <w:rFonts w:ascii="Times New Roman" w:hAnsi="Times New Roman"/>
        </w:rPr>
        <w:t xml:space="preserve"> </w:t>
      </w:r>
    </w:p>
    <w:p w:rsidR="00194CEB" w:rsidRPr="00316E3D" w:rsidRDefault="00CD228F" w:rsidP="00194CEB">
      <w:pPr>
        <w:spacing w:line="360" w:lineRule="auto"/>
        <w:ind w:firstLine="720"/>
        <w:jc w:val="both"/>
        <w:rPr>
          <w:rFonts w:ascii="Times New Roman" w:hAnsi="Times New Roman"/>
        </w:rPr>
      </w:pPr>
      <w:r w:rsidRPr="00316E3D">
        <w:rPr>
          <w:rFonts w:ascii="Times New Roman" w:hAnsi="Times New Roman"/>
        </w:rPr>
        <w:t xml:space="preserve">             A situação dos usuários de crack no país é bastante complicada e já virou problema de saúde pública e de pol</w:t>
      </w:r>
      <w:r w:rsidR="00194CEB" w:rsidRPr="00316E3D">
        <w:rPr>
          <w:rFonts w:ascii="Times New Roman" w:hAnsi="Times New Roman"/>
        </w:rPr>
        <w:t>í</w:t>
      </w:r>
      <w:r w:rsidRPr="00316E3D">
        <w:rPr>
          <w:rFonts w:ascii="Times New Roman" w:hAnsi="Times New Roman"/>
        </w:rPr>
        <w:t>cia, à medida em que os dependentes químicos tomam conta de espaços urbanos e utilizam a droga ao ar livre, o que de fato é proibido por lei. A</w:t>
      </w:r>
      <w:r w:rsidR="00194CEB" w:rsidRPr="00316E3D">
        <w:rPr>
          <w:rFonts w:ascii="Times New Roman" w:hAnsi="Times New Roman"/>
        </w:rPr>
        <w:t>trelada a isso, existe também uma rede muito bem estruturada de comércio da droga, que</w:t>
      </w:r>
      <w:r w:rsidR="003E29B2" w:rsidRPr="00316E3D">
        <w:rPr>
          <w:rFonts w:ascii="Times New Roman" w:hAnsi="Times New Roman"/>
        </w:rPr>
        <w:t xml:space="preserve"> alimenta as cracolândias e dificulta o combate ao crack</w:t>
      </w:r>
      <w:r w:rsidR="00194CEB" w:rsidRPr="00316E3D">
        <w:rPr>
          <w:rFonts w:ascii="Times New Roman" w:hAnsi="Times New Roman"/>
        </w:rPr>
        <w:t>. Todos esses fatores dão abertura para um enfrentamento do tráfico e dos usuários por parte da polícia e das autoridades, na grande maioria das vezes, baseada na repressão e em ações violentas. O tratamento dos usuários pela rede pública de saúde não parece surtir efeito, e talvez a internação forçada e o simples recolhimento dos dependentes das ruas não sej</w:t>
      </w:r>
      <w:r w:rsidR="00316E3D">
        <w:rPr>
          <w:rFonts w:ascii="Times New Roman" w:hAnsi="Times New Roman"/>
        </w:rPr>
        <w:t>a</w:t>
      </w:r>
      <w:r w:rsidR="00194CEB" w:rsidRPr="00316E3D">
        <w:rPr>
          <w:rFonts w:ascii="Times New Roman" w:hAnsi="Times New Roman"/>
        </w:rPr>
        <w:t xml:space="preserve"> o caminho a ser seguido. </w:t>
      </w:r>
    </w:p>
    <w:p w:rsidR="003E29B2" w:rsidRPr="007A25D8" w:rsidRDefault="00194CEB" w:rsidP="00194CEB">
      <w:pPr>
        <w:spacing w:line="360" w:lineRule="auto"/>
        <w:ind w:firstLine="720"/>
        <w:jc w:val="both"/>
        <w:rPr>
          <w:rFonts w:ascii="Times New Roman" w:hAnsi="Times New Roman"/>
        </w:rPr>
      </w:pPr>
      <w:r w:rsidRPr="007A25D8">
        <w:rPr>
          <w:rFonts w:ascii="Times New Roman" w:hAnsi="Times New Roman"/>
        </w:rPr>
        <w:t xml:space="preserve">A forte estigmatização que esses usuários sofrem por parte da sociedade e da imprensa os exclui socialmente </w:t>
      </w:r>
      <w:r w:rsidR="003E29B2" w:rsidRPr="007A25D8">
        <w:rPr>
          <w:rFonts w:ascii="Times New Roman" w:hAnsi="Times New Roman"/>
        </w:rPr>
        <w:t xml:space="preserve">e os afasta ainda mais do resto da população. Tratados mais como criminosos e “problema de polícia” do que como cidadãos e seres humanos que são, eles se submetem a um ciclo sem fim, recolhidos das ruas pelas autoridades e voltando para elas no dia seguinte. </w:t>
      </w:r>
      <w:r w:rsidR="00025881">
        <w:rPr>
          <w:rFonts w:ascii="Times New Roman" w:hAnsi="Times New Roman"/>
        </w:rPr>
        <w:t xml:space="preserve">O crack virou um problema muito complexo, que não pode ser resolvido nem a curto e nem a médio prazo. </w:t>
      </w:r>
    </w:p>
    <w:p w:rsidR="00845992" w:rsidRPr="007A25D8" w:rsidRDefault="003E29B2" w:rsidP="00194CEB">
      <w:pPr>
        <w:spacing w:line="360" w:lineRule="auto"/>
        <w:ind w:firstLine="720"/>
        <w:jc w:val="both"/>
        <w:rPr>
          <w:rFonts w:ascii="Times New Roman" w:hAnsi="Times New Roman"/>
        </w:rPr>
      </w:pPr>
      <w:r w:rsidRPr="007A25D8">
        <w:rPr>
          <w:rFonts w:ascii="Times New Roman" w:hAnsi="Times New Roman"/>
        </w:rPr>
        <w:t>A tão chamada “guerra contra o crack” p</w:t>
      </w:r>
      <w:r w:rsidR="00025881">
        <w:rPr>
          <w:rFonts w:ascii="Times New Roman" w:hAnsi="Times New Roman"/>
        </w:rPr>
        <w:t>arece estar longe de terminar. É</w:t>
      </w:r>
      <w:r w:rsidRPr="007A25D8">
        <w:rPr>
          <w:rFonts w:ascii="Times New Roman" w:hAnsi="Times New Roman"/>
        </w:rPr>
        <w:t xml:space="preserve"> importante analisar como essa droga é retratada pela mídia e pelos meios de comunicação para tentar compreender a visão que a sociedade tem em relação aos usuários, ao trá</w:t>
      </w:r>
      <w:r w:rsidR="00025881">
        <w:rPr>
          <w:rFonts w:ascii="Times New Roman" w:hAnsi="Times New Roman"/>
        </w:rPr>
        <w:t>fico e ao crack em si e,</w:t>
      </w:r>
      <w:r w:rsidR="007A25D8">
        <w:rPr>
          <w:rFonts w:ascii="Times New Roman" w:hAnsi="Times New Roman"/>
        </w:rPr>
        <w:t xml:space="preserve"> se possível, propor novas visões e maneiras de encarar esse tema tão complexo. </w:t>
      </w:r>
    </w:p>
    <w:p w:rsidR="00B44FFA" w:rsidRDefault="00B44FFA"/>
    <w:p w:rsidR="00845992" w:rsidRDefault="00845992"/>
    <w:p w:rsidR="00A14ACB" w:rsidRPr="00A14ACB" w:rsidRDefault="00025881" w:rsidP="00A14ACB">
      <w:pPr>
        <w:spacing w:line="360" w:lineRule="auto"/>
        <w:jc w:val="both"/>
        <w:rPr>
          <w:rFonts w:ascii="Times New Roman Bold" w:hAnsi="Times New Roman Bold"/>
          <w:b/>
        </w:rPr>
      </w:pPr>
      <w:r w:rsidRPr="00A14ACB">
        <w:rPr>
          <w:rFonts w:ascii="Times New Roman Bold" w:hAnsi="Times New Roman Bold"/>
          <w:b/>
        </w:rPr>
        <w:t>4.2</w:t>
      </w:r>
      <w:r w:rsidR="00A14ACB" w:rsidRPr="00A14ACB">
        <w:rPr>
          <w:rFonts w:ascii="Times New Roman Bold" w:hAnsi="Times New Roman Bold"/>
          <w:b/>
        </w:rPr>
        <w:t xml:space="preserve"> Análise de uma crônica </w:t>
      </w:r>
      <w:r w:rsidR="00A14ACB">
        <w:rPr>
          <w:rFonts w:ascii="Times New Roman Bold" w:hAnsi="Times New Roman Bold"/>
          <w:b/>
        </w:rPr>
        <w:t xml:space="preserve">contemporânea </w:t>
      </w:r>
      <w:r w:rsidR="00A14ACB" w:rsidRPr="00A14ACB">
        <w:rPr>
          <w:rFonts w:ascii="Times New Roman Bold" w:hAnsi="Times New Roman Bold"/>
          <w:b/>
        </w:rPr>
        <w:t xml:space="preserve">sobre o crack </w:t>
      </w:r>
    </w:p>
    <w:p w:rsidR="00845992" w:rsidRDefault="00845992"/>
    <w:p w:rsidR="001F57A1" w:rsidRDefault="001F57A1"/>
    <w:p w:rsidR="00750485" w:rsidRDefault="00316E3D" w:rsidP="00442C97">
      <w:pPr>
        <w:spacing w:line="360" w:lineRule="auto"/>
        <w:ind w:firstLine="720"/>
        <w:jc w:val="both"/>
        <w:rPr>
          <w:rFonts w:ascii="Times New Roman" w:hAnsi="Times New Roman"/>
        </w:rPr>
      </w:pPr>
      <w:r w:rsidRPr="00316E3D">
        <w:rPr>
          <w:rFonts w:ascii="Times New Roman" w:hAnsi="Times New Roman"/>
        </w:rPr>
        <w:t xml:space="preserve">Antes de começar a análise de algumas matérias do jornal O Globo sobre o crack, seria interessante, como introdução, analisar uma crônica do autor Walcyr Carrasco, publicada na revista Época </w:t>
      </w:r>
      <w:r w:rsidR="000B11D0">
        <w:rPr>
          <w:rFonts w:ascii="Times New Roman" w:hAnsi="Times New Roman"/>
        </w:rPr>
        <w:t>n</w:t>
      </w:r>
      <w:r w:rsidRPr="00316E3D">
        <w:rPr>
          <w:rFonts w:ascii="Times New Roman" w:hAnsi="Times New Roman"/>
        </w:rPr>
        <w:t>o dia 4 de novembro de 2011</w:t>
      </w:r>
      <w:r w:rsidR="00066E46">
        <w:rPr>
          <w:rFonts w:ascii="Times New Roman" w:hAnsi="Times New Roman"/>
        </w:rPr>
        <w:t>.</w:t>
      </w:r>
      <w:r w:rsidR="00066E46">
        <w:rPr>
          <w:rStyle w:val="FootnoteReference"/>
          <w:rFonts w:ascii="Times New Roman" w:hAnsi="Times New Roman"/>
        </w:rPr>
        <w:footnoteReference w:customMarkFollows="1" w:id="7"/>
        <w:t>7</w:t>
      </w:r>
      <w:r w:rsidR="00066E46">
        <w:rPr>
          <w:rFonts w:ascii="Times New Roman" w:hAnsi="Times New Roman"/>
        </w:rPr>
        <w:t xml:space="preserve"> </w:t>
      </w:r>
      <w:r w:rsidRPr="00316E3D">
        <w:rPr>
          <w:rFonts w:ascii="Times New Roman" w:hAnsi="Times New Roman"/>
        </w:rPr>
        <w:t>Nela, o autor relata a visita a uma cracolândia. Quanto mais se avança na leitura do texto, mais clara fica a influê</w:t>
      </w:r>
      <w:r>
        <w:rPr>
          <w:rFonts w:ascii="Times New Roman" w:hAnsi="Times New Roman"/>
        </w:rPr>
        <w:t>ncia de “Visões d`Ópio”, a</w:t>
      </w:r>
      <w:r w:rsidRPr="00316E3D">
        <w:rPr>
          <w:rFonts w:ascii="Times New Roman" w:hAnsi="Times New Roman"/>
        </w:rPr>
        <w:t xml:space="preserve"> crônica de Joã</w:t>
      </w:r>
      <w:r>
        <w:rPr>
          <w:rFonts w:ascii="Times New Roman" w:hAnsi="Times New Roman"/>
        </w:rPr>
        <w:t>o do Rio analisada no pr</w:t>
      </w:r>
      <w:r w:rsidR="00442C97">
        <w:rPr>
          <w:rFonts w:ascii="Times New Roman" w:hAnsi="Times New Roman"/>
        </w:rPr>
        <w:t xml:space="preserve">imeiro capítulo deste trabalho. </w:t>
      </w:r>
    </w:p>
    <w:p w:rsidR="00442C97" w:rsidRDefault="00750485" w:rsidP="00442C97">
      <w:pPr>
        <w:spacing w:line="360" w:lineRule="auto"/>
        <w:ind w:firstLine="720"/>
        <w:jc w:val="both"/>
        <w:rPr>
          <w:rFonts w:ascii="Times New Roman" w:hAnsi="Times New Roman"/>
        </w:rPr>
      </w:pPr>
      <w:r>
        <w:rPr>
          <w:rFonts w:ascii="Times New Roman" w:hAnsi="Times New Roman"/>
        </w:rPr>
        <w:t>Os dois autores começam seus textos de jeitos parecidos. Enquanto João do Rio começa assim: “</w:t>
      </w:r>
      <w:r w:rsidRPr="00750485">
        <w:rPr>
          <w:rFonts w:ascii="Times New Roman" w:hAnsi="Times New Roman"/>
        </w:rPr>
        <w:t>Era às seis da tarde, defronte do mar. Já o sol morrera e os espaços eram pálidos e azuis. As linhas da cidade se adoçavam na claridade de opala da tarde maravilhosa.</w:t>
      </w:r>
      <w:r w:rsidR="003A3E26">
        <w:rPr>
          <w:rFonts w:ascii="Times New Roman" w:hAnsi="Times New Roman"/>
        </w:rPr>
        <w:t>” (JOÃO DO RIO, 1908, p.19</w:t>
      </w:r>
      <w:r>
        <w:rPr>
          <w:rFonts w:ascii="Times New Roman" w:hAnsi="Times New Roman"/>
        </w:rPr>
        <w:t xml:space="preserve">), Walcyr inicia sua crônica com a seguinte frase: </w:t>
      </w:r>
      <w:r w:rsidRPr="00750485">
        <w:rPr>
          <w:rFonts w:ascii="Times New Roman" w:hAnsi="Times New Roman"/>
        </w:rPr>
        <w:t xml:space="preserve">“São 11 horas da noite de uma sexta-feira. Estou em frente à Estação Júlio Prestes, no centro de São Paulo.” </w:t>
      </w:r>
      <w:r>
        <w:t>(CARRASCO, 2011).</w:t>
      </w:r>
    </w:p>
    <w:p w:rsidR="000B11D0" w:rsidRDefault="00442C97" w:rsidP="000B11D0">
      <w:pPr>
        <w:spacing w:line="360" w:lineRule="auto"/>
        <w:ind w:firstLine="720"/>
        <w:jc w:val="both"/>
        <w:rPr>
          <w:rFonts w:ascii="Times New Roman" w:hAnsi="Times New Roman"/>
        </w:rPr>
      </w:pPr>
      <w:r>
        <w:rPr>
          <w:rFonts w:ascii="Times New Roman" w:hAnsi="Times New Roman"/>
        </w:rPr>
        <w:t>Assim como João do Rio</w:t>
      </w:r>
      <w:r w:rsidR="000B11D0">
        <w:rPr>
          <w:rFonts w:ascii="Times New Roman" w:hAnsi="Times New Roman"/>
        </w:rPr>
        <w:t xml:space="preserve"> visitou as casas de ópio com um amigo que já estava familiarizado com o ambiente</w:t>
      </w:r>
      <w:r>
        <w:rPr>
          <w:rFonts w:ascii="Times New Roman" w:hAnsi="Times New Roman"/>
        </w:rPr>
        <w:t xml:space="preserve">, Walcyr também conta que vai visitar uma cracolândia acompanhado de amigos que </w:t>
      </w:r>
      <w:r w:rsidR="000B11D0">
        <w:rPr>
          <w:rFonts w:ascii="Times New Roman" w:hAnsi="Times New Roman"/>
        </w:rPr>
        <w:t>conhecem o</w:t>
      </w:r>
      <w:r>
        <w:rPr>
          <w:rFonts w:ascii="Times New Roman" w:hAnsi="Times New Roman"/>
        </w:rPr>
        <w:t xml:space="preserve"> local (um desembargador e sua mulher, um pastor evangélico e alguns discípulos). Chegando lá, ele descreve um ambiente muito parecido com o que João do Rio de</w:t>
      </w:r>
      <w:r w:rsidR="000B11D0">
        <w:rPr>
          <w:rFonts w:ascii="Times New Roman" w:hAnsi="Times New Roman"/>
        </w:rPr>
        <w:t>screveu quando chegou às</w:t>
      </w:r>
      <w:r>
        <w:rPr>
          <w:rFonts w:ascii="Times New Roman" w:hAnsi="Times New Roman"/>
        </w:rPr>
        <w:t xml:space="preserve"> casas de ópio, no início do século XX: </w:t>
      </w:r>
    </w:p>
    <w:p w:rsidR="000B11D0" w:rsidRDefault="000B11D0" w:rsidP="000B11D0">
      <w:pPr>
        <w:spacing w:line="360" w:lineRule="auto"/>
        <w:ind w:firstLine="720"/>
        <w:jc w:val="both"/>
        <w:rPr>
          <w:rFonts w:ascii="Times New Roman" w:hAnsi="Times New Roman"/>
        </w:rPr>
      </w:pPr>
    </w:p>
    <w:p w:rsidR="00442C97" w:rsidRPr="000B11D0" w:rsidRDefault="000B11D0" w:rsidP="006834C2">
      <w:pPr>
        <w:ind w:left="2410"/>
        <w:jc w:val="both"/>
        <w:rPr>
          <w:rFonts w:ascii="Times New Roman" w:hAnsi="Times New Roman"/>
          <w:sz w:val="22"/>
        </w:rPr>
      </w:pPr>
      <w:r w:rsidRPr="000B11D0">
        <w:rPr>
          <w:rFonts w:ascii="Times New Roman" w:hAnsi="Times New Roman"/>
          <w:sz w:val="22"/>
        </w:rPr>
        <w:t xml:space="preserve">Vejo uma montanha de lixo. Cerca de 700 pessoas esquálidas, sujas, em farrapos, estão encostadas às paredes, nas sarjetas ou andando na rua. Dois grupos tocam pagode. O cheiro de urina e de metal queimado – vindo dos cachimbos aquecidos pelo crack – invade minhas </w:t>
      </w:r>
      <w:r>
        <w:rPr>
          <w:rFonts w:ascii="Times New Roman" w:hAnsi="Times New Roman"/>
          <w:sz w:val="22"/>
        </w:rPr>
        <w:t xml:space="preserve">narinas, gruda-se em minha pele (...) </w:t>
      </w:r>
      <w:r w:rsidRPr="000B11D0">
        <w:rPr>
          <w:rFonts w:ascii="Times New Roman" w:hAnsi="Times New Roman"/>
          <w:sz w:val="22"/>
        </w:rPr>
        <w:t xml:space="preserve">Descubro que estou numa feira miserável. No chão, acumulam-se sapatos velhos, latas de sardinha abertas, pilhas, eletrônicos, pães de queijo murchos, tomates quase podres. </w:t>
      </w:r>
      <w:r>
        <w:rPr>
          <w:rFonts w:ascii="Times New Roman" w:hAnsi="Times New Roman"/>
          <w:sz w:val="22"/>
        </w:rPr>
        <w:t>(CARRASCO, 2011)</w:t>
      </w:r>
    </w:p>
    <w:p w:rsidR="000B11D0" w:rsidRDefault="000B11D0" w:rsidP="00442C97">
      <w:pPr>
        <w:spacing w:line="360" w:lineRule="auto"/>
        <w:ind w:firstLine="720"/>
        <w:jc w:val="both"/>
        <w:rPr>
          <w:rFonts w:ascii="Times New Roman" w:hAnsi="Times New Roman"/>
        </w:rPr>
      </w:pPr>
    </w:p>
    <w:p w:rsidR="005C6AE2" w:rsidRPr="00316E3D" w:rsidRDefault="005C6AE2" w:rsidP="00442C97">
      <w:pPr>
        <w:spacing w:line="360" w:lineRule="auto"/>
        <w:ind w:firstLine="720"/>
        <w:jc w:val="both"/>
        <w:rPr>
          <w:rFonts w:ascii="Times New Roman" w:hAnsi="Times New Roman"/>
        </w:rPr>
      </w:pPr>
    </w:p>
    <w:p w:rsidR="006834C2" w:rsidRDefault="000B11D0" w:rsidP="000B11D0">
      <w:pPr>
        <w:spacing w:line="360" w:lineRule="auto"/>
        <w:ind w:firstLine="720"/>
        <w:jc w:val="both"/>
        <w:rPr>
          <w:rFonts w:ascii="Times New Roman" w:hAnsi="Times New Roman"/>
        </w:rPr>
      </w:pPr>
      <w:r w:rsidRPr="000B11D0">
        <w:rPr>
          <w:rFonts w:ascii="Times New Roman" w:hAnsi="Times New Roman"/>
        </w:rPr>
        <w:t xml:space="preserve">A descrição que João do Rio faz dos </w:t>
      </w:r>
      <w:r>
        <w:rPr>
          <w:rFonts w:ascii="Times New Roman" w:hAnsi="Times New Roman"/>
        </w:rPr>
        <w:t xml:space="preserve">chineses viciados em ópio e do ambiente das casas onde eles se encontram para fumar é muito parecida. </w:t>
      </w:r>
      <w:r w:rsidR="006834C2">
        <w:rPr>
          <w:rFonts w:ascii="Times New Roman" w:hAnsi="Times New Roman"/>
        </w:rPr>
        <w:t xml:space="preserve">Vale relembrar um trecho de “Visões d’Ópio” já destacado no segundo capítulo: </w:t>
      </w:r>
    </w:p>
    <w:p w:rsidR="006834C2" w:rsidRDefault="006834C2" w:rsidP="000B11D0">
      <w:pPr>
        <w:spacing w:line="360" w:lineRule="auto"/>
        <w:ind w:firstLine="720"/>
        <w:jc w:val="both"/>
        <w:rPr>
          <w:rFonts w:ascii="Times New Roman" w:hAnsi="Times New Roman"/>
        </w:rPr>
      </w:pPr>
    </w:p>
    <w:p w:rsidR="006834C2" w:rsidRDefault="006834C2" w:rsidP="006834C2">
      <w:pPr>
        <w:tabs>
          <w:tab w:val="left" w:pos="2552"/>
        </w:tabs>
        <w:ind w:left="2552"/>
        <w:jc w:val="both"/>
        <w:rPr>
          <w:rFonts w:ascii="Times New Roman" w:hAnsi="Times New Roman" w:cs="Arial"/>
          <w:color w:val="222222"/>
          <w:sz w:val="22"/>
          <w:szCs w:val="20"/>
          <w:shd w:val="clear" w:color="auto" w:fill="FFFFFF"/>
        </w:rPr>
      </w:pPr>
      <w:r w:rsidRPr="00442C97">
        <w:rPr>
          <w:rFonts w:ascii="Times New Roman" w:hAnsi="Times New Roman" w:cs="Arial"/>
          <w:color w:val="222222"/>
          <w:sz w:val="22"/>
          <w:szCs w:val="20"/>
          <w:shd w:val="clear" w:color="auto" w:fill="FFFFFF"/>
        </w:rPr>
        <w:t xml:space="preserve">O ambiente tem um cheiro inenarrável, os corpos movem-se como larvas de um pesadelo e essas quinze caras estúpidas, arrancadas do bálsamo que lhes cicatriza a alma, olham-nos com o susto covarde de coolies espancados. E todos murmuram medrosamente, com </w:t>
      </w:r>
      <w:r>
        <w:rPr>
          <w:rFonts w:ascii="Times New Roman" w:hAnsi="Times New Roman" w:cs="Arial"/>
          <w:color w:val="222222"/>
          <w:sz w:val="22"/>
          <w:szCs w:val="20"/>
          <w:shd w:val="clear" w:color="auto" w:fill="FFFFFF"/>
        </w:rPr>
        <w:t>os pés nus, as mãos sujas (...)</w:t>
      </w:r>
      <w:r w:rsidRPr="00442C97">
        <w:rPr>
          <w:rFonts w:ascii="Times New Roman" w:hAnsi="Times New Roman" w:cs="Arial"/>
          <w:color w:val="222222"/>
          <w:sz w:val="22"/>
          <w:szCs w:val="20"/>
          <w:shd w:val="clear" w:color="auto" w:fill="FFFFFF"/>
        </w:rPr>
        <w:t xml:space="preserve"> (JOÃO DO RIO, </w:t>
      </w:r>
      <w:r w:rsidR="00220D99">
        <w:rPr>
          <w:rFonts w:ascii="Times New Roman" w:hAnsi="Times New Roman" w:cs="Arial"/>
          <w:color w:val="222222"/>
          <w:sz w:val="22"/>
          <w:szCs w:val="20"/>
          <w:shd w:val="clear" w:color="auto" w:fill="FFFFFF"/>
        </w:rPr>
        <w:t xml:space="preserve">1908, </w:t>
      </w:r>
      <w:r w:rsidRPr="00442C97">
        <w:rPr>
          <w:rFonts w:ascii="Times New Roman" w:hAnsi="Times New Roman" w:cs="Arial"/>
          <w:color w:val="222222"/>
          <w:sz w:val="22"/>
          <w:szCs w:val="20"/>
          <w:shd w:val="clear" w:color="auto" w:fill="FFFFFF"/>
        </w:rPr>
        <w:t>p., 19)</w:t>
      </w:r>
    </w:p>
    <w:p w:rsidR="006834C2" w:rsidRDefault="006834C2" w:rsidP="006834C2">
      <w:pPr>
        <w:tabs>
          <w:tab w:val="left" w:pos="2552"/>
        </w:tabs>
        <w:ind w:left="2552"/>
        <w:jc w:val="both"/>
        <w:rPr>
          <w:rFonts w:ascii="Times New Roman" w:hAnsi="Times New Roman" w:cs="Arial"/>
          <w:color w:val="222222"/>
          <w:sz w:val="22"/>
          <w:szCs w:val="20"/>
          <w:shd w:val="clear" w:color="auto" w:fill="FFFFFF"/>
        </w:rPr>
      </w:pPr>
    </w:p>
    <w:p w:rsidR="006834C2" w:rsidRDefault="006834C2" w:rsidP="000B11D0">
      <w:pPr>
        <w:spacing w:line="360" w:lineRule="auto"/>
        <w:ind w:firstLine="720"/>
        <w:jc w:val="both"/>
        <w:rPr>
          <w:rFonts w:ascii="Times New Roman" w:hAnsi="Times New Roman"/>
        </w:rPr>
      </w:pPr>
    </w:p>
    <w:p w:rsidR="00041E7D" w:rsidRDefault="00635817" w:rsidP="000B11D0">
      <w:pPr>
        <w:spacing w:line="360" w:lineRule="auto"/>
        <w:ind w:firstLine="720"/>
        <w:jc w:val="both"/>
        <w:rPr>
          <w:rFonts w:ascii="Times New Roman" w:hAnsi="Times New Roman"/>
        </w:rPr>
      </w:pPr>
      <w:r>
        <w:rPr>
          <w:rFonts w:ascii="Times New Roman" w:hAnsi="Times New Roman"/>
        </w:rPr>
        <w:t>Durante todo o resto do texto, Walc</w:t>
      </w:r>
      <w:r w:rsidR="00BA0BC1">
        <w:rPr>
          <w:rFonts w:ascii="Times New Roman" w:hAnsi="Times New Roman"/>
        </w:rPr>
        <w:t>y</w:t>
      </w:r>
      <w:r>
        <w:rPr>
          <w:rFonts w:ascii="Times New Roman" w:hAnsi="Times New Roman"/>
        </w:rPr>
        <w:t>r descreve diálogos que teve com viciados em crack e também com</w:t>
      </w:r>
      <w:r w:rsidR="00041E7D">
        <w:rPr>
          <w:rFonts w:ascii="Times New Roman" w:hAnsi="Times New Roman"/>
        </w:rPr>
        <w:t xml:space="preserve"> os seus amigos, utilizando exatamente o mesmo formato do que</w:t>
      </w:r>
      <w:r>
        <w:rPr>
          <w:rFonts w:ascii="Times New Roman" w:hAnsi="Times New Roman"/>
        </w:rPr>
        <w:t xml:space="preserve"> João</w:t>
      </w:r>
      <w:r w:rsidR="00041E7D">
        <w:rPr>
          <w:rFonts w:ascii="Times New Roman" w:hAnsi="Times New Roman"/>
        </w:rPr>
        <w:t xml:space="preserve"> do Rio </w:t>
      </w:r>
      <w:r>
        <w:rPr>
          <w:rFonts w:ascii="Times New Roman" w:hAnsi="Times New Roman"/>
        </w:rPr>
        <w:t xml:space="preserve">em sua crônica. </w:t>
      </w:r>
      <w:r w:rsidR="00041E7D">
        <w:rPr>
          <w:rFonts w:ascii="Times New Roman" w:hAnsi="Times New Roman"/>
        </w:rPr>
        <w:t>Ao final d</w:t>
      </w:r>
      <w:r w:rsidR="0049764D">
        <w:rPr>
          <w:rFonts w:ascii="Times New Roman" w:hAnsi="Times New Roman"/>
        </w:rPr>
        <w:t>o texto de Walcyr, mais</w:t>
      </w:r>
      <w:r w:rsidR="00041E7D">
        <w:rPr>
          <w:rFonts w:ascii="Times New Roman" w:hAnsi="Times New Roman"/>
        </w:rPr>
        <w:t xml:space="preserve"> </w:t>
      </w:r>
      <w:r w:rsidR="0049764D">
        <w:rPr>
          <w:rFonts w:ascii="Times New Roman" w:hAnsi="Times New Roman"/>
        </w:rPr>
        <w:t>uma última semelhança entre as duas crônicas: enquanto João, nas partes finais de</w:t>
      </w:r>
      <w:r w:rsidR="00041E7D">
        <w:rPr>
          <w:rFonts w:ascii="Times New Roman" w:hAnsi="Times New Roman"/>
        </w:rPr>
        <w:t xml:space="preserve"> “Visões d’Ópio”</w:t>
      </w:r>
      <w:r w:rsidR="0049764D">
        <w:rPr>
          <w:rFonts w:ascii="Times New Roman" w:hAnsi="Times New Roman"/>
        </w:rPr>
        <w:t xml:space="preserve"> diz o seguinte</w:t>
      </w:r>
      <w:r w:rsidR="00041E7D">
        <w:rPr>
          <w:rFonts w:ascii="Times New Roman" w:hAnsi="Times New Roman"/>
        </w:rPr>
        <w:t xml:space="preserve">: </w:t>
      </w:r>
      <w:r w:rsidR="00041E7D" w:rsidRPr="0049764D">
        <w:rPr>
          <w:rFonts w:ascii="Times New Roman" w:hAnsi="Times New Roman"/>
        </w:rPr>
        <w:t>“</w:t>
      </w:r>
      <w:r w:rsidR="0049764D" w:rsidRPr="0049764D">
        <w:rPr>
          <w:rFonts w:ascii="Times New Roman" w:hAnsi="Times New Roman"/>
        </w:rPr>
        <w:t>Cãimbras de estômago fazem-me um enorme desejo de vomitar. Só o cheiro do veneno desnorteia. (...) Fora, as estrelas recamavam de ouro o céu de verão...” (JOÃO DO</w:t>
      </w:r>
      <w:r w:rsidR="0049764D">
        <w:rPr>
          <w:rFonts w:ascii="Times New Roman" w:hAnsi="Times New Roman"/>
        </w:rPr>
        <w:t xml:space="preserve"> RIO, 1</w:t>
      </w:r>
      <w:r w:rsidR="002610C9">
        <w:rPr>
          <w:rFonts w:ascii="Times New Roman" w:hAnsi="Times New Roman"/>
        </w:rPr>
        <w:t>908, p.22</w:t>
      </w:r>
      <w:r w:rsidR="0049764D">
        <w:rPr>
          <w:rFonts w:ascii="Times New Roman" w:hAnsi="Times New Roman"/>
        </w:rPr>
        <w:t>), Walcyr escreve no último parágrafo de seu texto</w:t>
      </w:r>
      <w:r w:rsidR="0049764D" w:rsidRPr="0049764D">
        <w:rPr>
          <w:rFonts w:ascii="Times New Roman" w:hAnsi="Times New Roman"/>
        </w:rPr>
        <w:t xml:space="preserve">: “Sinto meu corpo pesado. Passo o resto da noite olhando as estrelas do meu terraço. Tenho vontade de chorar.”  (CARRASCO, 2011). </w:t>
      </w:r>
    </w:p>
    <w:p w:rsidR="00BA0BC1" w:rsidRDefault="007E7EF3" w:rsidP="000B11D0">
      <w:pPr>
        <w:spacing w:line="360" w:lineRule="auto"/>
        <w:ind w:firstLine="720"/>
        <w:jc w:val="both"/>
        <w:rPr>
          <w:rFonts w:ascii="Times New Roman" w:hAnsi="Times New Roman"/>
        </w:rPr>
      </w:pPr>
      <w:r>
        <w:rPr>
          <w:rFonts w:ascii="Times New Roman" w:hAnsi="Times New Roman"/>
        </w:rPr>
        <w:t xml:space="preserve">É </w:t>
      </w:r>
      <w:r w:rsidR="00635817">
        <w:rPr>
          <w:rFonts w:ascii="Times New Roman" w:hAnsi="Times New Roman"/>
        </w:rPr>
        <w:t>muito clara a similaridade entre os dois textos. Mas o mais interessante desta comparação é perceber que, de fato, é possível</w:t>
      </w:r>
      <w:r w:rsidR="00BA0BC1">
        <w:rPr>
          <w:rFonts w:ascii="Times New Roman" w:hAnsi="Times New Roman"/>
        </w:rPr>
        <w:t xml:space="preserve"> fazer um paralelo entre a destruição e os usuários do ópio, no início do século XX, e </w:t>
      </w:r>
      <w:r w:rsidR="00757397">
        <w:rPr>
          <w:rFonts w:ascii="Times New Roman" w:hAnsi="Times New Roman"/>
        </w:rPr>
        <w:t>a do</w:t>
      </w:r>
      <w:r w:rsidR="00BA0BC1">
        <w:rPr>
          <w:rFonts w:ascii="Times New Roman" w:hAnsi="Times New Roman"/>
        </w:rPr>
        <w:t xml:space="preserve"> crack, em pleno século XXI. </w:t>
      </w:r>
      <w:r w:rsidR="00220D99">
        <w:rPr>
          <w:rFonts w:ascii="Times New Roman" w:hAnsi="Times New Roman"/>
        </w:rPr>
        <w:t>Estas drogas são praticamente sinônimas, com um pouco mais de um século separando-as. O</w:t>
      </w:r>
      <w:r w:rsidR="00BA0BC1">
        <w:rPr>
          <w:rFonts w:ascii="Times New Roman" w:hAnsi="Times New Roman"/>
        </w:rPr>
        <w:t xml:space="preserve"> paralelo fica ainda mais claro quando se tem a oportunidade de comparar </w:t>
      </w:r>
      <w:r w:rsidR="00492A9B">
        <w:rPr>
          <w:rFonts w:ascii="Times New Roman" w:hAnsi="Times New Roman"/>
        </w:rPr>
        <w:t xml:space="preserve">os dois textos - </w:t>
      </w:r>
      <w:r w:rsidR="00BA0BC1">
        <w:rPr>
          <w:rFonts w:ascii="Times New Roman" w:hAnsi="Times New Roman"/>
        </w:rPr>
        <w:t>igualmente publicados na imprensa das suas respectivas épocas, com os mesmos formatos, sobre estes dois temas, escritos em dois séculos diferent</w:t>
      </w:r>
      <w:r w:rsidR="00492A9B">
        <w:rPr>
          <w:rFonts w:ascii="Times New Roman" w:hAnsi="Times New Roman"/>
        </w:rPr>
        <w:t xml:space="preserve">es - </w:t>
      </w:r>
      <w:r w:rsidR="00220D99">
        <w:rPr>
          <w:rFonts w:ascii="Times New Roman" w:hAnsi="Times New Roman"/>
        </w:rPr>
        <w:t xml:space="preserve">e ver que, de fato, </w:t>
      </w:r>
      <w:r w:rsidR="00397E41">
        <w:rPr>
          <w:rFonts w:ascii="Times New Roman" w:hAnsi="Times New Roman"/>
        </w:rPr>
        <w:t>as duas drogas têm sim muitas coisas em comum.</w:t>
      </w:r>
      <w:r w:rsidR="00492A9B">
        <w:rPr>
          <w:rFonts w:ascii="Times New Roman" w:hAnsi="Times New Roman"/>
        </w:rPr>
        <w:t xml:space="preserve"> O vício do ópio e a destruição que esta droga causava são muito similares ao vicio e à destruição causados pelo crack hoje em dia. Assim fica provado que, se o ópio era uma das drogas que mas causavam destruição no século XX, o crack é o seu similar no século XXI. </w:t>
      </w:r>
    </w:p>
    <w:p w:rsidR="00BA0BC1" w:rsidRDefault="00BA0BC1" w:rsidP="000B11D0">
      <w:pPr>
        <w:spacing w:line="360" w:lineRule="auto"/>
        <w:ind w:firstLine="720"/>
        <w:jc w:val="both"/>
        <w:rPr>
          <w:rFonts w:ascii="Times New Roman" w:hAnsi="Times New Roman"/>
        </w:rPr>
      </w:pPr>
      <w:r>
        <w:rPr>
          <w:rFonts w:ascii="Times New Roman" w:hAnsi="Times New Roman"/>
        </w:rPr>
        <w:t>Mesmo que a crônica de Walcyr seja ambientada em São Paulo, e este trabalho tenha como um dos focos o discurso sobre o crack no Rio de Janeiro, a título de comparação isso não importa, pois os ambientes das cracolândias nas duas cidades são bastante parecidos. A crônica de Walcyr poderi</w:t>
      </w:r>
      <w:r w:rsidR="00397E41">
        <w:rPr>
          <w:rFonts w:ascii="Times New Roman" w:hAnsi="Times New Roman"/>
        </w:rPr>
        <w:t>a perfeitamente ter sido escrita</w:t>
      </w:r>
      <w:r>
        <w:rPr>
          <w:rFonts w:ascii="Times New Roman" w:hAnsi="Times New Roman"/>
        </w:rPr>
        <w:t xml:space="preserve"> a partir de uma vi</w:t>
      </w:r>
      <w:r w:rsidR="00492A9B">
        <w:rPr>
          <w:rFonts w:ascii="Times New Roman" w:hAnsi="Times New Roman"/>
        </w:rPr>
        <w:t xml:space="preserve">sita a uma cracolândia carioca, por exemplo. </w:t>
      </w:r>
    </w:p>
    <w:p w:rsidR="00492A9B" w:rsidRDefault="00BA0BC1" w:rsidP="000B11D0">
      <w:pPr>
        <w:spacing w:line="360" w:lineRule="auto"/>
        <w:ind w:firstLine="720"/>
        <w:jc w:val="both"/>
        <w:rPr>
          <w:rFonts w:ascii="Times New Roman" w:hAnsi="Times New Roman"/>
        </w:rPr>
      </w:pPr>
      <w:r>
        <w:rPr>
          <w:rFonts w:ascii="Times New Roman" w:hAnsi="Times New Roman"/>
        </w:rPr>
        <w:t xml:space="preserve">Mais uma vez, fica provado que a crônica pode, sim, ser um instrumento para se contar uma notícia e para expor os temas mais importantes de uma sociedade, seja no início do século XX, seja </w:t>
      </w:r>
      <w:r w:rsidR="007541ED">
        <w:rPr>
          <w:rFonts w:ascii="Times New Roman" w:hAnsi="Times New Roman"/>
        </w:rPr>
        <w:t xml:space="preserve">nos dias atuais. </w:t>
      </w:r>
      <w:r>
        <w:rPr>
          <w:rFonts w:ascii="Times New Roman" w:hAnsi="Times New Roman"/>
        </w:rPr>
        <w:t xml:space="preserve"> </w:t>
      </w:r>
    </w:p>
    <w:p w:rsidR="00F43C61" w:rsidRDefault="00F43C61" w:rsidP="00AB3D52">
      <w:pPr>
        <w:spacing w:line="360" w:lineRule="auto"/>
        <w:jc w:val="both"/>
        <w:rPr>
          <w:rFonts w:ascii="Times New Roman" w:hAnsi="Times New Roman"/>
        </w:rPr>
      </w:pPr>
    </w:p>
    <w:p w:rsidR="006834C2" w:rsidRDefault="006834C2" w:rsidP="00AB3D52">
      <w:pPr>
        <w:spacing w:line="360" w:lineRule="auto"/>
        <w:jc w:val="both"/>
        <w:rPr>
          <w:rFonts w:ascii="Times New Roman" w:hAnsi="Times New Roman"/>
        </w:rPr>
      </w:pPr>
    </w:p>
    <w:p w:rsidR="00A14ACB" w:rsidRPr="00A14ACB" w:rsidRDefault="00A14ACB" w:rsidP="00A14ACB">
      <w:pPr>
        <w:spacing w:line="360" w:lineRule="auto"/>
        <w:jc w:val="both"/>
        <w:rPr>
          <w:rFonts w:ascii="Times New Roman Bold" w:hAnsi="Times New Roman Bold"/>
          <w:b/>
        </w:rPr>
      </w:pPr>
      <w:r w:rsidRPr="00A14ACB">
        <w:rPr>
          <w:rFonts w:ascii="Times New Roman Bold" w:hAnsi="Times New Roman Bold"/>
          <w:b/>
        </w:rPr>
        <w:t>4.3 Anál</w:t>
      </w:r>
      <w:r w:rsidR="00C95C85">
        <w:rPr>
          <w:rFonts w:ascii="Times New Roman Bold" w:hAnsi="Times New Roman Bold"/>
          <w:b/>
        </w:rPr>
        <w:t xml:space="preserve">ise do discurso contemporâneo do jornal </w:t>
      </w:r>
      <w:r w:rsidRPr="00A14ACB">
        <w:rPr>
          <w:rFonts w:ascii="Times New Roman Bold" w:hAnsi="Times New Roman Bold"/>
          <w:b/>
        </w:rPr>
        <w:t>O Globo sobre o crack</w:t>
      </w:r>
    </w:p>
    <w:p w:rsidR="00A14ACB" w:rsidRDefault="00A14ACB" w:rsidP="000B11D0">
      <w:pPr>
        <w:spacing w:line="360" w:lineRule="auto"/>
        <w:ind w:firstLine="720"/>
        <w:jc w:val="both"/>
        <w:rPr>
          <w:rFonts w:ascii="Times New Roman" w:hAnsi="Times New Roman"/>
        </w:rPr>
      </w:pPr>
    </w:p>
    <w:p w:rsidR="00A14ACB" w:rsidRDefault="00A14ACB" w:rsidP="000B11D0">
      <w:pPr>
        <w:spacing w:line="360" w:lineRule="auto"/>
        <w:ind w:firstLine="720"/>
        <w:jc w:val="both"/>
        <w:rPr>
          <w:rFonts w:ascii="Times New Roman" w:hAnsi="Times New Roman"/>
        </w:rPr>
      </w:pPr>
      <w:r>
        <w:rPr>
          <w:rFonts w:ascii="Times New Roman" w:hAnsi="Times New Roman"/>
        </w:rPr>
        <w:t>Fundado em 1925 por Irineu Marinho, O Globo é o maior jornal do Rio de Janeiro e um dos maiores do Brasi</w:t>
      </w:r>
      <w:r w:rsidR="00191A6B">
        <w:rPr>
          <w:rFonts w:ascii="Times New Roman" w:hAnsi="Times New Roman"/>
        </w:rPr>
        <w:t>l. Sua influência na formação da</w:t>
      </w:r>
      <w:r>
        <w:rPr>
          <w:rFonts w:ascii="Times New Roman" w:hAnsi="Times New Roman"/>
        </w:rPr>
        <w:t xml:space="preserve"> opinião da sociedade carioca</w:t>
      </w:r>
      <w:r w:rsidR="00191A6B">
        <w:rPr>
          <w:rFonts w:ascii="Times New Roman" w:hAnsi="Times New Roman"/>
        </w:rPr>
        <w:t xml:space="preserve"> sobre os mais diversos assuntos</w:t>
      </w:r>
      <w:r>
        <w:rPr>
          <w:rFonts w:ascii="Times New Roman" w:hAnsi="Times New Roman"/>
        </w:rPr>
        <w:t xml:space="preserve"> é muito forte. Embora não seja o jornal mais popular que circule pelas bancas da cidade – ele é um jornal mais de classe média e alt</w:t>
      </w:r>
      <w:r w:rsidR="00191A6B">
        <w:rPr>
          <w:rFonts w:ascii="Times New Roman" w:hAnsi="Times New Roman"/>
        </w:rPr>
        <w:t xml:space="preserve">a - , de todos eles, é </w:t>
      </w:r>
      <w:r>
        <w:rPr>
          <w:rFonts w:ascii="Times New Roman" w:hAnsi="Times New Roman"/>
        </w:rPr>
        <w:t xml:space="preserve">o que possui a maior credibilidade aos olhos da população em geral. </w:t>
      </w:r>
    </w:p>
    <w:p w:rsidR="004E19B0" w:rsidRDefault="00A14ACB" w:rsidP="000B11D0">
      <w:pPr>
        <w:spacing w:line="360" w:lineRule="auto"/>
        <w:ind w:firstLine="720"/>
        <w:jc w:val="both"/>
        <w:rPr>
          <w:rFonts w:ascii="Times New Roman" w:hAnsi="Times New Roman"/>
        </w:rPr>
      </w:pPr>
      <w:r>
        <w:rPr>
          <w:rFonts w:ascii="Times New Roman" w:hAnsi="Times New Roman"/>
        </w:rPr>
        <w:t>Segundo diversas matérias</w:t>
      </w:r>
      <w:r w:rsidR="00191A6B">
        <w:rPr>
          <w:rFonts w:ascii="Times New Roman" w:hAnsi="Times New Roman"/>
        </w:rPr>
        <w:t xml:space="preserve"> d’O Globo</w:t>
      </w:r>
      <w:r>
        <w:rPr>
          <w:rFonts w:ascii="Times New Roman" w:hAnsi="Times New Roman"/>
        </w:rPr>
        <w:t>, o crack</w:t>
      </w:r>
      <w:r w:rsidR="003A396C">
        <w:rPr>
          <w:rFonts w:ascii="Times New Roman" w:hAnsi="Times New Roman"/>
        </w:rPr>
        <w:t xml:space="preserve"> chegou no Brasil em 1985 e </w:t>
      </w:r>
      <w:r>
        <w:rPr>
          <w:rFonts w:ascii="Times New Roman" w:hAnsi="Times New Roman"/>
        </w:rPr>
        <w:t xml:space="preserve"> surgiu </w:t>
      </w:r>
      <w:r w:rsidR="003D19C2">
        <w:rPr>
          <w:rFonts w:ascii="Times New Roman" w:hAnsi="Times New Roman"/>
        </w:rPr>
        <w:t xml:space="preserve">no Rio de Janeiro em 2002. </w:t>
      </w:r>
      <w:r w:rsidR="00191A6B">
        <w:rPr>
          <w:rFonts w:ascii="Times New Roman" w:hAnsi="Times New Roman"/>
        </w:rPr>
        <w:t xml:space="preserve">O crack </w:t>
      </w:r>
      <w:r w:rsidR="003D19C2">
        <w:rPr>
          <w:rFonts w:ascii="Times New Roman" w:hAnsi="Times New Roman"/>
        </w:rPr>
        <w:t>era proibido</w:t>
      </w:r>
      <w:r w:rsidR="00075502">
        <w:rPr>
          <w:rFonts w:ascii="Times New Roman" w:hAnsi="Times New Roman"/>
        </w:rPr>
        <w:t xml:space="preserve"> no Rio até então pois, segundo o jornal, os traficantes ac</w:t>
      </w:r>
      <w:r w:rsidR="00191A6B">
        <w:rPr>
          <w:rFonts w:ascii="Times New Roman" w:hAnsi="Times New Roman"/>
        </w:rPr>
        <w:t>havam que não valia a pena vende-lo, já que ele</w:t>
      </w:r>
      <w:r w:rsidR="00075502">
        <w:rPr>
          <w:rFonts w:ascii="Times New Roman" w:hAnsi="Times New Roman"/>
        </w:rPr>
        <w:t xml:space="preserve"> tem um poder de destruição muito grande, que acaba matando o usuário muito rápido. Assim, eles perderiam constantemente os clientes, fazendo com  que o comércio </w:t>
      </w:r>
      <w:r w:rsidR="00274DB2">
        <w:rPr>
          <w:rFonts w:ascii="Times New Roman" w:hAnsi="Times New Roman"/>
        </w:rPr>
        <w:t>não valesse a pena. Entretant</w:t>
      </w:r>
      <w:r w:rsidR="00075502">
        <w:rPr>
          <w:rFonts w:ascii="Times New Roman" w:hAnsi="Times New Roman"/>
        </w:rPr>
        <w:t xml:space="preserve">o, em algum momento, </w:t>
      </w:r>
      <w:r w:rsidR="00274DB2">
        <w:rPr>
          <w:rFonts w:ascii="Times New Roman" w:hAnsi="Times New Roman"/>
        </w:rPr>
        <w:t xml:space="preserve">os traficantes de São Paulo, ao venderem a cocaína para os cariocas, estipularam uma venda casada: só venderiam a cocaína se os traficantes daqui também levassem o crack. A </w:t>
      </w:r>
      <w:r>
        <w:rPr>
          <w:rFonts w:ascii="Times New Roman" w:hAnsi="Times New Roman"/>
        </w:rPr>
        <w:t>droga</w:t>
      </w:r>
      <w:r w:rsidR="00274DB2">
        <w:rPr>
          <w:rFonts w:ascii="Times New Roman" w:hAnsi="Times New Roman"/>
        </w:rPr>
        <w:t>, então,</w:t>
      </w:r>
      <w:r>
        <w:rPr>
          <w:rFonts w:ascii="Times New Roman" w:hAnsi="Times New Roman"/>
        </w:rPr>
        <w:t xml:space="preserve"> rapidamente se espalhou pela cidade, com o seu consumo crescendo a níveis exponenciais ano ap</w:t>
      </w:r>
      <w:r w:rsidR="004E19B0">
        <w:rPr>
          <w:rFonts w:ascii="Times New Roman" w:hAnsi="Times New Roman"/>
        </w:rPr>
        <w:t>ó</w:t>
      </w:r>
      <w:r w:rsidR="00191A6B">
        <w:rPr>
          <w:rFonts w:ascii="Times New Roman" w:hAnsi="Times New Roman"/>
        </w:rPr>
        <w:t>s ano. Desde o início do século XXI, o crack</w:t>
      </w:r>
      <w:r w:rsidR="004E19B0">
        <w:rPr>
          <w:rFonts w:ascii="Times New Roman" w:hAnsi="Times New Roman"/>
        </w:rPr>
        <w:t xml:space="preserve"> invadiu as páginas do jornal e nunca mais saiu. </w:t>
      </w:r>
    </w:p>
    <w:p w:rsidR="00151823" w:rsidRPr="00A734DD" w:rsidRDefault="00151823" w:rsidP="00FE51C7">
      <w:pPr>
        <w:spacing w:line="360" w:lineRule="auto"/>
        <w:ind w:firstLine="720"/>
        <w:jc w:val="both"/>
        <w:rPr>
          <w:rFonts w:ascii="Times New Roman" w:hAnsi="Times New Roman"/>
        </w:rPr>
      </w:pPr>
      <w:r w:rsidRPr="00A734DD">
        <w:rPr>
          <w:rFonts w:ascii="Times New Roman" w:hAnsi="Times New Roman"/>
        </w:rPr>
        <w:t>A primeira matéria analisada é “Tráfico de crack, a nova ameaça”</w:t>
      </w:r>
      <w:r w:rsidR="001A4998">
        <w:rPr>
          <w:rFonts w:ascii="Times New Roman" w:hAnsi="Times New Roman"/>
        </w:rPr>
        <w:t xml:space="preserve"> de 19 de dezembro de 2004. </w:t>
      </w:r>
      <w:r w:rsidRPr="00A734DD">
        <w:rPr>
          <w:rFonts w:ascii="Times New Roman" w:hAnsi="Times New Roman"/>
        </w:rPr>
        <w:t>A droga ainda era novidade na cidade. O texto alerta para o aumento do número de dependentes e apreensões da droga no Rio. Logo, ele também associa, sem rodeios, o usuário de crack à violência</w:t>
      </w:r>
      <w:r w:rsidR="00A734DD" w:rsidRPr="00A734DD">
        <w:rPr>
          <w:rFonts w:ascii="Times New Roman" w:hAnsi="Times New Roman"/>
        </w:rPr>
        <w:t xml:space="preserve"> e à criminalidade: “Depoimentos de dependentes e casos que estão na justiça são o testemunho da degradação social provocada pelo crack, que pode levar as suas vítimas à criminalidade”. Além disso, o texto também </w:t>
      </w:r>
      <w:r w:rsidRPr="00A734DD">
        <w:rPr>
          <w:rFonts w:ascii="Times New Roman" w:hAnsi="Times New Roman"/>
        </w:rPr>
        <w:t xml:space="preserve">usa as aspas de um pesquisador que havia publicado um artigo sobre o problema, e que alertava que o consumo de crack poderia se transformar em uma “epidemia”: </w:t>
      </w:r>
    </w:p>
    <w:p w:rsidR="00151823" w:rsidRPr="00A734DD" w:rsidRDefault="00151823" w:rsidP="00A734DD">
      <w:pPr>
        <w:spacing w:line="360" w:lineRule="auto"/>
        <w:jc w:val="both"/>
        <w:rPr>
          <w:rFonts w:ascii="Times New Roman" w:hAnsi="Times New Roman"/>
        </w:rPr>
      </w:pPr>
    </w:p>
    <w:p w:rsidR="00151823" w:rsidRPr="00A734DD" w:rsidRDefault="00A734DD" w:rsidP="00A734DD">
      <w:pPr>
        <w:ind w:left="2552"/>
        <w:jc w:val="both"/>
        <w:rPr>
          <w:rFonts w:ascii="Times New Roman" w:hAnsi="Times New Roman"/>
          <w:sz w:val="22"/>
        </w:rPr>
      </w:pPr>
      <w:r w:rsidRPr="00A734DD">
        <w:rPr>
          <w:rFonts w:ascii="Times New Roman" w:hAnsi="Times New Roman"/>
          <w:sz w:val="22"/>
        </w:rPr>
        <w:t>No artigo, Cesar (...) propõe medidas preventivas urgentes para “evitar uma epidem</w:t>
      </w:r>
      <w:r w:rsidR="001A4998">
        <w:rPr>
          <w:rFonts w:ascii="Times New Roman" w:hAnsi="Times New Roman"/>
          <w:sz w:val="22"/>
        </w:rPr>
        <w:t>i</w:t>
      </w:r>
      <w:r w:rsidRPr="00A734DD">
        <w:rPr>
          <w:rFonts w:ascii="Times New Roman" w:hAnsi="Times New Roman"/>
          <w:sz w:val="22"/>
        </w:rPr>
        <w:t xml:space="preserve">a”, como já acontece em cidades como São Paulo, Belo Horizonte e Joinville.  </w:t>
      </w:r>
      <w:r w:rsidR="00151823" w:rsidRPr="00A734DD">
        <w:rPr>
          <w:rFonts w:ascii="Times New Roman" w:hAnsi="Times New Roman"/>
          <w:sz w:val="22"/>
        </w:rPr>
        <w:t>– O artigo não tem a intenção de trazer mais medo à população, mas fiquei muito preocupado ao constatar que o crack já está no Rio. A memória que eu tenho das cidades metropolitanas onde o crack se instalou é de verdadeiro pânico. As pessoas achavam que o mundo tinha acabado, explodiram casos de crimes patrimoniais. Em geral, as pessoas ficam rapidamente dependentes e perdem até os seus valores mais básicos A violência explode porque o dependente é capaz de roubar com o objetivo de consegu</w:t>
      </w:r>
      <w:r w:rsidRPr="00A734DD">
        <w:rPr>
          <w:rFonts w:ascii="Times New Roman" w:hAnsi="Times New Roman"/>
          <w:sz w:val="22"/>
        </w:rPr>
        <w:t>ir dinheiro para manter o vício</w:t>
      </w:r>
      <w:r w:rsidR="00151823" w:rsidRPr="00A734DD">
        <w:rPr>
          <w:rFonts w:ascii="Times New Roman" w:hAnsi="Times New Roman"/>
          <w:sz w:val="22"/>
        </w:rPr>
        <w:t xml:space="preserve"> – afirma.</w:t>
      </w:r>
      <w:r w:rsidR="002A7555">
        <w:rPr>
          <w:rFonts w:ascii="Times New Roman" w:hAnsi="Times New Roman"/>
          <w:sz w:val="22"/>
        </w:rPr>
        <w:t xml:space="preserve"> (O GLOBO, </w:t>
      </w:r>
      <w:r w:rsidR="00CA4A33">
        <w:rPr>
          <w:rFonts w:ascii="Times New Roman" w:hAnsi="Times New Roman"/>
          <w:sz w:val="22"/>
        </w:rPr>
        <w:t>19/12/</w:t>
      </w:r>
      <w:r w:rsidR="002A7555">
        <w:rPr>
          <w:rFonts w:ascii="Times New Roman" w:hAnsi="Times New Roman"/>
          <w:sz w:val="22"/>
        </w:rPr>
        <w:t>2004</w:t>
      </w:r>
      <w:r>
        <w:rPr>
          <w:rFonts w:ascii="Times New Roman" w:hAnsi="Times New Roman"/>
          <w:sz w:val="22"/>
        </w:rPr>
        <w:t xml:space="preserve">). </w:t>
      </w:r>
      <w:r w:rsidR="00AB3D52">
        <w:rPr>
          <w:rStyle w:val="FootnoteReference"/>
          <w:rFonts w:ascii="Times New Roman" w:hAnsi="Times New Roman"/>
          <w:sz w:val="22"/>
        </w:rPr>
        <w:footnoteReference w:customMarkFollows="1" w:id="8"/>
        <w:t>8</w:t>
      </w:r>
    </w:p>
    <w:p w:rsidR="00151823" w:rsidRDefault="00151823" w:rsidP="00151823"/>
    <w:p w:rsidR="001A4998" w:rsidRDefault="001A4998" w:rsidP="00151823">
      <w:pPr>
        <w:rPr>
          <w:rFonts w:ascii="Times New Roman" w:hAnsi="Times New Roman"/>
        </w:rPr>
      </w:pPr>
    </w:p>
    <w:p w:rsidR="00B54590" w:rsidRDefault="001A4998" w:rsidP="001A4998">
      <w:pPr>
        <w:spacing w:line="360" w:lineRule="auto"/>
        <w:ind w:firstLine="720"/>
        <w:jc w:val="both"/>
        <w:rPr>
          <w:rFonts w:ascii="Times New Roman" w:hAnsi="Times New Roman"/>
        </w:rPr>
      </w:pPr>
      <w:r>
        <w:rPr>
          <w:rFonts w:ascii="Times New Roman" w:hAnsi="Times New Roman"/>
        </w:rPr>
        <w:t xml:space="preserve">Além das aspas deste pesquisador, a matéria tem </w:t>
      </w:r>
      <w:r w:rsidR="00FE51C7">
        <w:rPr>
          <w:rFonts w:ascii="Times New Roman" w:hAnsi="Times New Roman"/>
        </w:rPr>
        <w:t xml:space="preserve">como fontes </w:t>
      </w:r>
      <w:r>
        <w:rPr>
          <w:rFonts w:ascii="Times New Roman" w:hAnsi="Times New Roman"/>
        </w:rPr>
        <w:t>a polí</w:t>
      </w:r>
      <w:r w:rsidR="00FE51C7">
        <w:rPr>
          <w:rFonts w:ascii="Times New Roman" w:hAnsi="Times New Roman"/>
        </w:rPr>
        <w:t>cia, pessoas d</w:t>
      </w:r>
      <w:r>
        <w:rPr>
          <w:rFonts w:ascii="Times New Roman" w:hAnsi="Times New Roman"/>
        </w:rPr>
        <w:t>o s</w:t>
      </w:r>
      <w:r w:rsidR="00FE51C7">
        <w:rPr>
          <w:rFonts w:ascii="Times New Roman" w:hAnsi="Times New Roman"/>
        </w:rPr>
        <w:t>istema carcerário, a Secretaria de Segurança Pública, do Conselho Estadual Antidrogas e</w:t>
      </w:r>
      <w:r>
        <w:rPr>
          <w:rFonts w:ascii="Times New Roman" w:hAnsi="Times New Roman"/>
        </w:rPr>
        <w:t xml:space="preserve"> dois usuários em recuperação, que não têm os seus nomes divulgado</w:t>
      </w:r>
      <w:r w:rsidR="00FE51C7">
        <w:rPr>
          <w:rFonts w:ascii="Times New Roman" w:hAnsi="Times New Roman"/>
        </w:rPr>
        <w:t xml:space="preserve">s. </w:t>
      </w:r>
    </w:p>
    <w:p w:rsidR="00C623C1" w:rsidRDefault="00B54590" w:rsidP="001A4998">
      <w:pPr>
        <w:spacing w:line="360" w:lineRule="auto"/>
        <w:ind w:firstLine="720"/>
        <w:jc w:val="both"/>
        <w:rPr>
          <w:rFonts w:ascii="Times New Roman" w:hAnsi="Times New Roman"/>
        </w:rPr>
      </w:pPr>
      <w:r>
        <w:rPr>
          <w:rFonts w:ascii="Times New Roman" w:hAnsi="Times New Roman"/>
        </w:rPr>
        <w:t xml:space="preserve">Algumas coisas chamam a atenção: </w:t>
      </w:r>
      <w:r w:rsidR="00FE51C7">
        <w:rPr>
          <w:rFonts w:ascii="Times New Roman" w:hAnsi="Times New Roman"/>
        </w:rPr>
        <w:t>mesmo que o tom da reportagem seja de alerta sobre uma droga que ainda é novidade na cidade (as fontes sabem que o consumo se espalhou e que as apreensões são mais freqüentes,</w:t>
      </w:r>
      <w:r>
        <w:rPr>
          <w:rFonts w:ascii="Times New Roman" w:hAnsi="Times New Roman"/>
        </w:rPr>
        <w:t xml:space="preserve"> a droga </w:t>
      </w:r>
      <w:r w:rsidR="00FE51C7">
        <w:rPr>
          <w:rFonts w:ascii="Times New Roman" w:hAnsi="Times New Roman"/>
        </w:rPr>
        <w:t xml:space="preserve"> tem um potencial de virar uma “epidemia” – mas ainda não o é)</w:t>
      </w:r>
      <w:r>
        <w:rPr>
          <w:rFonts w:ascii="Times New Roman" w:hAnsi="Times New Roman"/>
        </w:rPr>
        <w:t>, a associação do consumo do crack com a violência, o tráfico e a criminalidade já é muito forte. A droga, aí, já começa a ser estigmatizada. As fontes que dominam a matéria são ligadas à policia, ao s</w:t>
      </w:r>
      <w:r w:rsidR="00C623C1">
        <w:rPr>
          <w:rFonts w:ascii="Times New Roman" w:hAnsi="Times New Roman"/>
        </w:rPr>
        <w:t xml:space="preserve">istema carcerário e ao governo, ou seja, às entidades de repressão à droga. </w:t>
      </w:r>
    </w:p>
    <w:p w:rsidR="002A7555" w:rsidRDefault="00B54590" w:rsidP="00594F74">
      <w:pPr>
        <w:spacing w:line="360" w:lineRule="auto"/>
        <w:ind w:firstLine="720"/>
        <w:jc w:val="both"/>
        <w:rPr>
          <w:rFonts w:ascii="Times New Roman" w:hAnsi="Times New Roman"/>
        </w:rPr>
      </w:pPr>
      <w:r>
        <w:rPr>
          <w:rFonts w:ascii="Times New Roman" w:hAnsi="Times New Roman"/>
        </w:rPr>
        <w:t xml:space="preserve">Na coordenada, quando o texto dá voz aos usuários em recuperação, eles contam os horrores do vício </w:t>
      </w:r>
      <w:r w:rsidR="002A7555">
        <w:rPr>
          <w:rFonts w:ascii="Times New Roman" w:hAnsi="Times New Roman"/>
        </w:rPr>
        <w:t xml:space="preserve">e confirmam ainda mais o estigma que liga o usuário à violência: </w:t>
      </w:r>
    </w:p>
    <w:p w:rsidR="00151823" w:rsidRPr="002A7555" w:rsidRDefault="002A7555" w:rsidP="00BF459E">
      <w:pPr>
        <w:ind w:left="2552"/>
        <w:jc w:val="both"/>
        <w:rPr>
          <w:sz w:val="22"/>
        </w:rPr>
      </w:pPr>
      <w:r w:rsidRPr="002A7555">
        <w:rPr>
          <w:rFonts w:ascii="Times New Roman" w:hAnsi="Times New Roman"/>
          <w:sz w:val="22"/>
        </w:rPr>
        <w:t xml:space="preserve">Dependente de cocaína desde os 14 anos, e hoje dependente também de crack, Y., de 41 anos, comemora seis meses sem drogas. Ele recuperou a vida e parte da família, mas ainda luta para conseguir um lugar para morar e um emprego estável. Em tratamento no Cead, Y. conta que chegou a participar de um assalto no pior momento da dependência. – Eu roubei até a minha família. Hoje sei que a diferença entre um dependente e um presidiário é que o dependente não foi preso. Teve mais uma chance. </w:t>
      </w:r>
      <w:r>
        <w:rPr>
          <w:rFonts w:ascii="Times New Roman" w:hAnsi="Times New Roman"/>
          <w:sz w:val="22"/>
        </w:rPr>
        <w:t xml:space="preserve">(O GLOBO, </w:t>
      </w:r>
      <w:r w:rsidR="00CA4A33">
        <w:rPr>
          <w:rFonts w:ascii="Times New Roman" w:hAnsi="Times New Roman"/>
          <w:sz w:val="22"/>
        </w:rPr>
        <w:t>19/12/</w:t>
      </w:r>
      <w:r>
        <w:rPr>
          <w:rFonts w:ascii="Times New Roman" w:hAnsi="Times New Roman"/>
          <w:sz w:val="22"/>
        </w:rPr>
        <w:t>2004)</w:t>
      </w:r>
    </w:p>
    <w:p w:rsidR="00151823" w:rsidRDefault="00151823" w:rsidP="00151823"/>
    <w:p w:rsidR="00151823" w:rsidRDefault="00151823" w:rsidP="00151823"/>
    <w:p w:rsidR="00492A9B" w:rsidRDefault="002A7555" w:rsidP="000B11D0">
      <w:pPr>
        <w:spacing w:line="360" w:lineRule="auto"/>
        <w:ind w:firstLine="720"/>
        <w:jc w:val="both"/>
        <w:rPr>
          <w:rFonts w:ascii="Times New Roman" w:hAnsi="Times New Roman"/>
        </w:rPr>
      </w:pPr>
      <w:r>
        <w:rPr>
          <w:rFonts w:ascii="Times New Roman" w:hAnsi="Times New Roman"/>
        </w:rPr>
        <w:t xml:space="preserve">A questão aqui não é questionar se de fato o crack leva à violência – até porque não é novidade que alguns usuários ficam violentos em alguns momentos – mas sim, mostrar o tempo todo, durante toda a materia, essa associação, sem discutir o que de fato levou essas pessoas a usarem a droga e a chegarem no fundo do poço. De onde elas vêm? Qual é a origem delas? Que circunstâncias levaram ao vicio? Como conheceram o crack? São perguntas que ficam sem resposta. </w:t>
      </w:r>
      <w:r w:rsidR="005C6702">
        <w:rPr>
          <w:rFonts w:ascii="Times New Roman" w:hAnsi="Times New Roman"/>
        </w:rPr>
        <w:t xml:space="preserve">O texto expõe um problema que é sério de maneira muito superficial. </w:t>
      </w:r>
      <w:r>
        <w:rPr>
          <w:rFonts w:ascii="Times New Roman" w:hAnsi="Times New Roman"/>
        </w:rPr>
        <w:t xml:space="preserve">Fala-se </w:t>
      </w:r>
      <w:r w:rsidR="000722DC">
        <w:rPr>
          <w:rFonts w:ascii="Times New Roman" w:hAnsi="Times New Roman"/>
        </w:rPr>
        <w:t xml:space="preserve">– de um jeito alarmista - </w:t>
      </w:r>
      <w:r>
        <w:rPr>
          <w:rFonts w:ascii="Times New Roman" w:hAnsi="Times New Roman"/>
        </w:rPr>
        <w:t>em “epidemia”, “pânico”, “fim do mundo”</w:t>
      </w:r>
      <w:r w:rsidR="005C6702">
        <w:rPr>
          <w:rFonts w:ascii="Times New Roman" w:hAnsi="Times New Roman"/>
        </w:rPr>
        <w:t xml:space="preserve">, </w:t>
      </w:r>
      <w:r w:rsidR="000722DC">
        <w:rPr>
          <w:rFonts w:ascii="Times New Roman" w:hAnsi="Times New Roman"/>
        </w:rPr>
        <w:t xml:space="preserve">“violência”, </w:t>
      </w:r>
      <w:r w:rsidR="005C6702">
        <w:rPr>
          <w:rFonts w:ascii="Times New Roman" w:hAnsi="Times New Roman"/>
        </w:rPr>
        <w:t xml:space="preserve">tráfico e apreensões, mas a origem dessa situação e os contextos sociais em que ela se desenvolve em nenhum momento são discutidos. Esse tipo de “negligência” será visto ainda em outras matérias analisadas. </w:t>
      </w:r>
    </w:p>
    <w:p w:rsidR="00B017B1" w:rsidRPr="007430DA" w:rsidRDefault="00B017B1" w:rsidP="007430DA">
      <w:pPr>
        <w:spacing w:line="360" w:lineRule="auto"/>
        <w:ind w:firstLine="720"/>
        <w:jc w:val="both"/>
        <w:rPr>
          <w:rFonts w:ascii="Times New Roman" w:hAnsi="Times New Roman"/>
        </w:rPr>
      </w:pPr>
      <w:r w:rsidRPr="007430DA">
        <w:rPr>
          <w:rFonts w:ascii="Times New Roman" w:hAnsi="Times New Roman"/>
        </w:rPr>
        <w:t>A</w:t>
      </w:r>
      <w:r w:rsidR="00F361B8">
        <w:rPr>
          <w:rFonts w:ascii="Times New Roman" w:hAnsi="Times New Roman"/>
        </w:rPr>
        <w:t xml:space="preserve"> próxima matéria analisada é a i</w:t>
      </w:r>
      <w:r w:rsidRPr="007430DA">
        <w:rPr>
          <w:rFonts w:ascii="Times New Roman" w:hAnsi="Times New Roman"/>
        </w:rPr>
        <w:t>ntitulada “Vidas despedaçadas” de 30 de abril de 2006. O destaque é para o fato de que a droga, naquele momento, estava chegando às classes média e alta do Rio de Janeiro</w:t>
      </w:r>
      <w:r w:rsidR="00F361B8">
        <w:rPr>
          <w:rFonts w:ascii="Times New Roman" w:hAnsi="Times New Roman"/>
        </w:rPr>
        <w:t>. Um dos casos mostrados no texto é o do menino X.</w:t>
      </w:r>
      <w:r w:rsidRPr="007430DA">
        <w:rPr>
          <w:rFonts w:ascii="Times New Roman" w:hAnsi="Times New Roman"/>
        </w:rPr>
        <w:t xml:space="preserve">: </w:t>
      </w:r>
    </w:p>
    <w:p w:rsidR="00B017B1" w:rsidRPr="007430DA" w:rsidRDefault="00B017B1" w:rsidP="00B017B1">
      <w:pPr>
        <w:rPr>
          <w:rFonts w:ascii="Times New Roman" w:hAnsi="Times New Roman"/>
        </w:rPr>
      </w:pPr>
    </w:p>
    <w:p w:rsidR="007430DA" w:rsidRDefault="00B017B1" w:rsidP="007430DA">
      <w:pPr>
        <w:ind w:left="2552"/>
        <w:jc w:val="both"/>
        <w:rPr>
          <w:rFonts w:ascii="Times New Roman" w:hAnsi="Times New Roman"/>
          <w:sz w:val="22"/>
        </w:rPr>
      </w:pPr>
      <w:r w:rsidRPr="007430DA">
        <w:rPr>
          <w:rFonts w:ascii="Times New Roman" w:hAnsi="Times New Roman"/>
          <w:sz w:val="22"/>
        </w:rPr>
        <w:t xml:space="preserve">Louro de olhos azuis, 1,81 metro, classe média alta, X., de 18 anos, sentiu na própria pele o poder de destruição. Ele chegou a perder 15 </w:t>
      </w:r>
      <w:r w:rsidR="007430DA" w:rsidRPr="007430DA">
        <w:rPr>
          <w:rFonts w:ascii="Times New Roman" w:hAnsi="Times New Roman"/>
          <w:sz w:val="22"/>
        </w:rPr>
        <w:t xml:space="preserve">quilos em apenas cinco meses de uso diário de crack (...). Na fissura pela droga, o rapaz lembra que, como um animal, depois de dias sem dormir, revirou móveis do quarto em busca de resíduos das pedras de crack pelo chão. (O GLOBO, </w:t>
      </w:r>
      <w:r w:rsidR="00CA4A33">
        <w:rPr>
          <w:rFonts w:ascii="Times New Roman" w:hAnsi="Times New Roman"/>
          <w:sz w:val="22"/>
        </w:rPr>
        <w:t>30/04/</w:t>
      </w:r>
      <w:r w:rsidR="00AB3D52">
        <w:rPr>
          <w:rFonts w:ascii="Times New Roman" w:hAnsi="Times New Roman"/>
          <w:sz w:val="22"/>
        </w:rPr>
        <w:t>2006</w:t>
      </w:r>
      <w:r w:rsidR="007430DA" w:rsidRPr="007430DA">
        <w:rPr>
          <w:rFonts w:ascii="Times New Roman" w:hAnsi="Times New Roman"/>
          <w:sz w:val="22"/>
        </w:rPr>
        <w:t>)</w:t>
      </w:r>
      <w:r w:rsidR="00AB3D52">
        <w:rPr>
          <w:rStyle w:val="FootnoteReference"/>
          <w:rFonts w:ascii="Times New Roman" w:hAnsi="Times New Roman"/>
          <w:sz w:val="22"/>
        </w:rPr>
        <w:footnoteReference w:customMarkFollows="1" w:id="9"/>
        <w:t>9</w:t>
      </w:r>
    </w:p>
    <w:p w:rsidR="007430DA" w:rsidRDefault="007430DA" w:rsidP="007430DA">
      <w:pPr>
        <w:ind w:left="2552"/>
        <w:jc w:val="both"/>
        <w:rPr>
          <w:rFonts w:ascii="Times New Roman" w:hAnsi="Times New Roman"/>
          <w:sz w:val="22"/>
        </w:rPr>
      </w:pPr>
    </w:p>
    <w:p w:rsidR="00B017B1" w:rsidRPr="007430DA" w:rsidRDefault="00B017B1" w:rsidP="00594F74">
      <w:pPr>
        <w:spacing w:line="360" w:lineRule="auto"/>
        <w:jc w:val="both"/>
        <w:rPr>
          <w:rFonts w:ascii="Times New Roman" w:hAnsi="Times New Roman"/>
        </w:rPr>
      </w:pPr>
    </w:p>
    <w:p w:rsidR="00B017B1" w:rsidRPr="007430DA" w:rsidRDefault="007430DA" w:rsidP="00F361B8">
      <w:pPr>
        <w:spacing w:line="360" w:lineRule="auto"/>
        <w:ind w:firstLine="720"/>
        <w:jc w:val="both"/>
        <w:rPr>
          <w:rFonts w:ascii="Times New Roman" w:hAnsi="Times New Roman"/>
        </w:rPr>
      </w:pPr>
      <w:r>
        <w:rPr>
          <w:rFonts w:ascii="Times New Roman" w:hAnsi="Times New Roman"/>
        </w:rPr>
        <w:t>Até então, o crack – até por ser mais barato do que as outras drogas - era associado à população de baixa renda e às favelas. O que chama a atenção aqui é que o texto destaca as características físicas do usuário – alto, louro de olhos azuis – para enfatizar que ele é de “classe média alta”. É uma associação perigosa entre aparência física e classe social. Mostra até que ponto os usuários do crack já tem um perfil definido – e se alguém não se encaixa nesse perfil, aí sim vira notícia. Se o menino X. fosse mais um morador de rua ou da favela, provavelmente não teria voz no texto – e a matéria não existiria. O texto destaca que ele foi internado em uma clínica psiquiátrica particular, e relata, em uma coordenada, o depoimento da mãe de X. contando as dificuldades de ser uma mãe de um usuário de crack.</w:t>
      </w:r>
      <w:r w:rsidR="00F361B8">
        <w:rPr>
          <w:rFonts w:ascii="Times New Roman" w:hAnsi="Times New Roman"/>
        </w:rPr>
        <w:t xml:space="preserve"> Ela diz que a participação da família é fundamental no processo de recuperação, e que não sabe como o crack entrou na vida do filho. Enquanto os moradores de rua e de favelas são apenas mais um número na grande maioria das reportagem sobre o crack na cidade, nesta, os dependentes de classe média são associados a tratamentos e histórias de superação, e não à criminalidade. </w:t>
      </w:r>
      <w:r w:rsidR="00FD73BB">
        <w:rPr>
          <w:rFonts w:ascii="Times New Roman" w:hAnsi="Times New Roman"/>
        </w:rPr>
        <w:t xml:space="preserve">Além disso, é claro perceber que a matéria tem uma pegada mais emocional e dramática. </w:t>
      </w:r>
      <w:r w:rsidR="00F361B8">
        <w:rPr>
          <w:rFonts w:ascii="Times New Roman" w:hAnsi="Times New Roman"/>
        </w:rPr>
        <w:t xml:space="preserve">As fontes são da polícia, relatando detalhes do tráfico da droga na cidade, e do coordenador de uma clínica para dependentes químicos que recebe vários pacientes de classe média e alta para tratamento contra a dependência de crack. </w:t>
      </w:r>
    </w:p>
    <w:p w:rsidR="00BF459E" w:rsidRPr="00BF459E" w:rsidRDefault="00BF459E" w:rsidP="00BF459E">
      <w:pPr>
        <w:spacing w:line="360" w:lineRule="auto"/>
        <w:ind w:firstLine="720"/>
        <w:jc w:val="both"/>
        <w:rPr>
          <w:rFonts w:ascii="Times New Roman" w:hAnsi="Times New Roman"/>
        </w:rPr>
      </w:pPr>
      <w:r w:rsidRPr="00BF459E">
        <w:rPr>
          <w:rFonts w:ascii="Times New Roman" w:hAnsi="Times New Roman"/>
        </w:rPr>
        <w:t>Mais uma matéria analisada é a que possui o titulo “Cracolândias ca</w:t>
      </w:r>
      <w:r w:rsidR="00037055">
        <w:rPr>
          <w:rFonts w:ascii="Times New Roman" w:hAnsi="Times New Roman"/>
        </w:rPr>
        <w:t xml:space="preserve">riocas” de 11 de abril de 2008. </w:t>
      </w:r>
      <w:r w:rsidRPr="00BF459E">
        <w:rPr>
          <w:rFonts w:ascii="Times New Roman" w:hAnsi="Times New Roman"/>
        </w:rPr>
        <w:t xml:space="preserve">O texto narra, com uma narrativa inspirada nas crônicas, a rotina de moradores de rua que usam o crack.  A primeira parte da matéria dá destaque a dois meninos, duas crianças, que são usuários de crack nas ruas do centro da cidade. O que chama a atenção é que o texto foca o tempo todo no aspecto físico deteriorado dos meninos: </w:t>
      </w:r>
    </w:p>
    <w:p w:rsidR="00BF459E" w:rsidRPr="00BF459E" w:rsidRDefault="00BF459E" w:rsidP="00BF459E">
      <w:pPr>
        <w:rPr>
          <w:rFonts w:ascii="Times New Roman" w:hAnsi="Times New Roman"/>
        </w:rPr>
      </w:pPr>
    </w:p>
    <w:p w:rsidR="00BF459E" w:rsidRPr="00BF459E" w:rsidRDefault="00BF459E" w:rsidP="00BF459E">
      <w:pPr>
        <w:ind w:left="2410"/>
        <w:jc w:val="both"/>
        <w:rPr>
          <w:rFonts w:ascii="Times New Roman" w:hAnsi="Times New Roman"/>
          <w:sz w:val="22"/>
        </w:rPr>
      </w:pPr>
      <w:r w:rsidRPr="00BF459E">
        <w:rPr>
          <w:rFonts w:ascii="Times New Roman" w:hAnsi="Times New Roman"/>
          <w:sz w:val="22"/>
        </w:rPr>
        <w:t xml:space="preserve">Os dois meninos perambulam pelas ruas do Centro e Cidade Nova, sobrevivendo de esmolas e do dinheiro que ganham engraxando sapatos. Sujo, descalço e muito magro, Lucas tem as pontas dos dedos das mãos queimadas pelo contato com a lata quente usada como cachimbo de crack. O menino diz ter casa, família, mas prefere viver nas ruas. Trêmulo e ansioso, evita muita conversa. Júnior tem aparência melhor, mas é de pouco falar. (O GLOBO, </w:t>
      </w:r>
      <w:r w:rsidR="00CA4A33">
        <w:rPr>
          <w:rFonts w:ascii="Times New Roman" w:hAnsi="Times New Roman"/>
          <w:sz w:val="22"/>
        </w:rPr>
        <w:t>11/05/</w:t>
      </w:r>
      <w:r w:rsidRPr="00BF459E">
        <w:rPr>
          <w:rFonts w:ascii="Times New Roman" w:hAnsi="Times New Roman"/>
          <w:sz w:val="22"/>
        </w:rPr>
        <w:t xml:space="preserve">2008). </w:t>
      </w:r>
      <w:r w:rsidR="00037055">
        <w:rPr>
          <w:rStyle w:val="FootnoteReference"/>
          <w:rFonts w:ascii="Times New Roman" w:hAnsi="Times New Roman"/>
          <w:sz w:val="22"/>
        </w:rPr>
        <w:footnoteReference w:customMarkFollows="1" w:id="10"/>
        <w:t>10</w:t>
      </w:r>
    </w:p>
    <w:p w:rsidR="00BF459E" w:rsidRPr="00BF459E" w:rsidRDefault="00BF459E" w:rsidP="00BF459E">
      <w:pPr>
        <w:rPr>
          <w:rFonts w:ascii="Times New Roman" w:hAnsi="Times New Roman"/>
          <w:sz w:val="22"/>
        </w:rPr>
      </w:pPr>
    </w:p>
    <w:p w:rsidR="00BF459E" w:rsidRPr="00BF459E" w:rsidRDefault="00BF459E" w:rsidP="00BF459E">
      <w:pPr>
        <w:rPr>
          <w:rFonts w:ascii="Times New Roman" w:hAnsi="Times New Roman"/>
        </w:rPr>
      </w:pPr>
    </w:p>
    <w:p w:rsidR="00594F74" w:rsidRDefault="00A90D73" w:rsidP="00A90D73">
      <w:pPr>
        <w:spacing w:line="360" w:lineRule="auto"/>
        <w:ind w:firstLine="720"/>
        <w:jc w:val="both"/>
        <w:rPr>
          <w:rFonts w:ascii="Times New Roman" w:hAnsi="Times New Roman"/>
        </w:rPr>
      </w:pPr>
      <w:r>
        <w:rPr>
          <w:rFonts w:ascii="Times New Roman" w:hAnsi="Times New Roman"/>
        </w:rPr>
        <w:t>A matéria, portanto, destaca muito os dados mais chocantes</w:t>
      </w:r>
      <w:r w:rsidR="00FD73BB">
        <w:rPr>
          <w:rFonts w:ascii="Times New Roman" w:hAnsi="Times New Roman"/>
        </w:rPr>
        <w:t xml:space="preserve"> e dramáticos</w:t>
      </w:r>
      <w:r>
        <w:rPr>
          <w:rFonts w:ascii="Times New Roman" w:hAnsi="Times New Roman"/>
        </w:rPr>
        <w:t xml:space="preserve"> da história: o fato de serem crianças e a aparência deteriorada dos meninos. Mas em momento algum questiona porque eles estão nas ruas e onde está a família deles. O menino Lucas até cita que tem uma família mas “prefere viver nas ruas”. Porque isso? O jornalista não procura saber. Apenas aborda as características mais chocantes da história, mas não se aprofunda nas questões fundamentais do problema. </w:t>
      </w:r>
    </w:p>
    <w:p w:rsidR="00A234F5" w:rsidRDefault="00363EE5" w:rsidP="00A90D73">
      <w:pPr>
        <w:spacing w:line="360" w:lineRule="auto"/>
        <w:ind w:firstLine="720"/>
        <w:jc w:val="both"/>
        <w:rPr>
          <w:rFonts w:ascii="Times New Roman" w:hAnsi="Times New Roman"/>
        </w:rPr>
      </w:pPr>
      <w:r>
        <w:rPr>
          <w:rFonts w:ascii="Times New Roman" w:hAnsi="Times New Roman"/>
        </w:rPr>
        <w:t xml:space="preserve">Em seguida, a matéria </w:t>
      </w:r>
      <w:r w:rsidR="009A5D0D">
        <w:rPr>
          <w:rFonts w:ascii="Times New Roman" w:hAnsi="Times New Roman"/>
        </w:rPr>
        <w:t xml:space="preserve">cita o aumento das apreensões da droga realizadas pela Polícia Militar, e destaca que a droga vem sendo utilizada também pela classe média. A psiquiatra Maria Thereza de Aquino, do Núcleo de Pesquisas e Atenção ao Uso de Drogas da UERJ (NEPAD), reforça que de fato isso está acontecendo, e destaca o uso da droga também por crianças e adolescentes. </w:t>
      </w:r>
      <w:r w:rsidR="00A234F5">
        <w:rPr>
          <w:rFonts w:ascii="Times New Roman" w:hAnsi="Times New Roman"/>
        </w:rPr>
        <w:t xml:space="preserve">Um sociólogo chama a atenção para um possível crescimento do númro de furtos nas proximidades das “bocas de crack”. </w:t>
      </w:r>
      <w:r w:rsidR="009A5D0D">
        <w:rPr>
          <w:rFonts w:ascii="Times New Roman" w:hAnsi="Times New Roman"/>
        </w:rPr>
        <w:t xml:space="preserve">O jornalista também </w:t>
      </w:r>
      <w:r>
        <w:rPr>
          <w:rFonts w:ascii="Times New Roman" w:hAnsi="Times New Roman"/>
        </w:rPr>
        <w:t xml:space="preserve">descreve a movimentação dos dependentes no Largo de São Francisco, no centro </w:t>
      </w:r>
      <w:r w:rsidR="00A234F5">
        <w:rPr>
          <w:rFonts w:ascii="Times New Roman" w:hAnsi="Times New Roman"/>
        </w:rPr>
        <w:t>da cidade. Ele</w:t>
      </w:r>
      <w:r w:rsidR="00FD73BB">
        <w:rPr>
          <w:rFonts w:ascii="Times New Roman" w:hAnsi="Times New Roman"/>
        </w:rPr>
        <w:t xml:space="preserve"> observa de longe os usuários comprando a droga de três </w:t>
      </w:r>
      <w:r w:rsidR="009A5D0D">
        <w:rPr>
          <w:rFonts w:ascii="Times New Roman" w:hAnsi="Times New Roman"/>
        </w:rPr>
        <w:t>homens suspeitos e usando. Por fim, a coordenadora do NEPAD</w:t>
      </w:r>
      <w:r w:rsidR="00A234F5">
        <w:rPr>
          <w:rFonts w:ascii="Times New Roman" w:hAnsi="Times New Roman"/>
        </w:rPr>
        <w:t>, Ivone Ponkzec,</w:t>
      </w:r>
      <w:r w:rsidR="009A5D0D">
        <w:rPr>
          <w:rFonts w:ascii="Times New Roman" w:hAnsi="Times New Roman"/>
        </w:rPr>
        <w:t xml:space="preserve"> explica </w:t>
      </w:r>
      <w:r w:rsidR="00A234F5">
        <w:rPr>
          <w:rFonts w:ascii="Times New Roman" w:hAnsi="Times New Roman"/>
        </w:rPr>
        <w:t xml:space="preserve">que o crack é a “droga do desespero”. Além disso, a matéria também tem fontes da polícia e da secretaria de segurança pública. </w:t>
      </w:r>
    </w:p>
    <w:p w:rsidR="00A90D73" w:rsidRDefault="00A234F5" w:rsidP="00A90D73">
      <w:pPr>
        <w:spacing w:line="360" w:lineRule="auto"/>
        <w:ind w:firstLine="720"/>
        <w:jc w:val="both"/>
        <w:rPr>
          <w:rFonts w:ascii="Times New Roman" w:hAnsi="Times New Roman"/>
        </w:rPr>
      </w:pPr>
      <w:r>
        <w:rPr>
          <w:rFonts w:ascii="Times New Roman" w:hAnsi="Times New Roman"/>
        </w:rPr>
        <w:t xml:space="preserve">É interessante perceber a diferença de representação entre os personagens de classe média alta da matéria anterior os moradores de rua desta matéria: os adultos do Largo de São Francisco não têm nome e são apenas mais alguns que consomem a droga ao ar livre no centro da cidade. As crianças só têm destaque por serem crianças, mas também não se procura saber o histórico familiar delas – ao contrátio do menino X. da matéria anterior, que tem até a mãe dando depoimento em uma coordenada. Quase não se fala em opções de tratamento para os moradores de rua (a não ser no momento onde o texto diz que a coordenadora do NEPAD discute a necessidade ou não de internar os usuários jovens), enquanto na matéria anterior os usuários de classe média se tratam em clínicas particulares, e inclusive uma das fontes é de uma clínica particular de tratamento de dependentes. </w:t>
      </w:r>
    </w:p>
    <w:p w:rsidR="003C0365" w:rsidRDefault="00666894" w:rsidP="00666894">
      <w:pPr>
        <w:spacing w:line="360" w:lineRule="auto"/>
        <w:ind w:firstLine="720"/>
        <w:jc w:val="both"/>
        <w:rPr>
          <w:rFonts w:ascii="Times New Roman" w:hAnsi="Times New Roman"/>
        </w:rPr>
      </w:pPr>
      <w:r w:rsidRPr="00666894">
        <w:rPr>
          <w:rFonts w:ascii="Times New Roman" w:hAnsi="Times New Roman"/>
        </w:rPr>
        <w:t>A próxima matéria é a intitulada “Crack: policia apreende 2.378 pacotes”, de 14 de maio de 2008. Ela merece apenas uma análise rápida, a título de constatação de que, de fato, o crack virou assunto de segurança pú</w:t>
      </w:r>
      <w:r>
        <w:rPr>
          <w:rFonts w:ascii="Times New Roman" w:hAnsi="Times New Roman"/>
        </w:rPr>
        <w:t xml:space="preserve">blica: </w:t>
      </w:r>
    </w:p>
    <w:p w:rsidR="00666894" w:rsidRDefault="00666894" w:rsidP="00666894">
      <w:pPr>
        <w:spacing w:line="360" w:lineRule="auto"/>
        <w:ind w:firstLine="720"/>
        <w:jc w:val="both"/>
        <w:rPr>
          <w:rFonts w:ascii="Times New Roman" w:hAnsi="Times New Roman"/>
        </w:rPr>
      </w:pPr>
    </w:p>
    <w:p w:rsidR="003C0365" w:rsidRPr="003C0365" w:rsidRDefault="00B422D8" w:rsidP="003C0365">
      <w:pPr>
        <w:ind w:left="2410"/>
        <w:jc w:val="both"/>
        <w:rPr>
          <w:rFonts w:ascii="Times New Roman" w:hAnsi="Times New Roman"/>
          <w:sz w:val="22"/>
        </w:rPr>
      </w:pPr>
      <w:r w:rsidRPr="003C0365">
        <w:rPr>
          <w:rFonts w:ascii="Times New Roman" w:hAnsi="Times New Roman"/>
          <w:sz w:val="22"/>
        </w:rPr>
        <w:t>Policiais do 16</w:t>
      </w:r>
      <w:r w:rsidRPr="003C0365">
        <w:rPr>
          <w:rFonts w:ascii="Times New Roman" w:hAnsi="Times New Roman"/>
          <w:sz w:val="22"/>
          <w:vertAlign w:val="superscript"/>
        </w:rPr>
        <w:t>o</w:t>
      </w:r>
      <w:r w:rsidRPr="003C0365">
        <w:rPr>
          <w:rFonts w:ascii="Times New Roman" w:hAnsi="Times New Roman"/>
          <w:sz w:val="22"/>
        </w:rPr>
        <w:t xml:space="preserve"> BPM (Olaria) prenderam ontem, no Complexo do Alemão, Fábio Henrique da Silva, de 24 anos. Com ele, foram encontrados 2.378 pacotes de crack e 1.262 papelotes de cocaína. Esta é a maior apreensão de crack feita este ano pela policia do Rio, que chegou a apreender 5.262 pedr</w:t>
      </w:r>
      <w:r w:rsidR="003C0365" w:rsidRPr="003C0365">
        <w:rPr>
          <w:rFonts w:ascii="Times New Roman" w:hAnsi="Times New Roman"/>
          <w:sz w:val="22"/>
        </w:rPr>
        <w:t>as no Morro da Mangueira (...).</w:t>
      </w:r>
      <w:r w:rsidRPr="003C0365">
        <w:rPr>
          <w:rFonts w:ascii="Times New Roman" w:hAnsi="Times New Roman"/>
          <w:sz w:val="22"/>
        </w:rPr>
        <w:t xml:space="preserve"> </w:t>
      </w:r>
      <w:r w:rsidR="003C0365" w:rsidRPr="003C0365">
        <w:rPr>
          <w:rFonts w:ascii="Times New Roman" w:hAnsi="Times New Roman"/>
          <w:sz w:val="22"/>
        </w:rPr>
        <w:t>(</w:t>
      </w:r>
      <w:r w:rsidRPr="003C0365">
        <w:rPr>
          <w:rFonts w:ascii="Times New Roman" w:hAnsi="Times New Roman"/>
          <w:sz w:val="22"/>
        </w:rPr>
        <w:t xml:space="preserve">O GLOBO, </w:t>
      </w:r>
      <w:r w:rsidR="00037055">
        <w:rPr>
          <w:rFonts w:ascii="Times New Roman" w:hAnsi="Times New Roman"/>
          <w:sz w:val="22"/>
        </w:rPr>
        <w:t>14/05/2008</w:t>
      </w:r>
      <w:r w:rsidR="003C0365" w:rsidRPr="003C0365">
        <w:rPr>
          <w:rFonts w:ascii="Times New Roman" w:hAnsi="Times New Roman"/>
          <w:sz w:val="22"/>
        </w:rPr>
        <w:t>)</w:t>
      </w:r>
      <w:r w:rsidR="00037055">
        <w:rPr>
          <w:rStyle w:val="FootnoteReference"/>
          <w:rFonts w:ascii="Times New Roman" w:hAnsi="Times New Roman"/>
          <w:sz w:val="22"/>
        </w:rPr>
        <w:footnoteReference w:customMarkFollows="1" w:id="11"/>
        <w:t>11</w:t>
      </w:r>
    </w:p>
    <w:p w:rsidR="00666894" w:rsidRDefault="00666894" w:rsidP="003C0365">
      <w:pPr>
        <w:spacing w:line="360" w:lineRule="auto"/>
        <w:ind w:firstLine="720"/>
        <w:jc w:val="both"/>
        <w:rPr>
          <w:rFonts w:ascii="Times New Roman" w:hAnsi="Times New Roman"/>
        </w:rPr>
      </w:pPr>
    </w:p>
    <w:p w:rsidR="00A75C0D" w:rsidRDefault="00123AF8" w:rsidP="00A75C0D">
      <w:pPr>
        <w:spacing w:line="360" w:lineRule="auto"/>
        <w:ind w:firstLine="720"/>
        <w:jc w:val="both"/>
        <w:rPr>
          <w:rFonts w:ascii="Times New Roman" w:hAnsi="Times New Roman"/>
        </w:rPr>
      </w:pPr>
      <w:r>
        <w:rPr>
          <w:rFonts w:ascii="Times New Roman" w:hAnsi="Times New Roman"/>
        </w:rPr>
        <w:t>A página é ilustrada com um carro de polícia (onde a palavra “polícia” é destacada no enquadramento) com vários pacotes com crack no capô do veículo, e depois policiais manuseando a droga. Ou seja, é</w:t>
      </w:r>
      <w:r w:rsidR="00666894" w:rsidRPr="00666894">
        <w:rPr>
          <w:rFonts w:ascii="Times New Roman" w:hAnsi="Times New Roman"/>
        </w:rPr>
        <w:t xml:space="preserve"> uma típica matéria de polícia</w:t>
      </w:r>
      <w:r w:rsidR="006039E2">
        <w:rPr>
          <w:rFonts w:ascii="Times New Roman" w:hAnsi="Times New Roman"/>
        </w:rPr>
        <w:t>, que corrobora o discurso repressivo contra o tráfico que virou padrão</w:t>
      </w:r>
      <w:r w:rsidR="00666894" w:rsidRPr="00666894">
        <w:rPr>
          <w:rFonts w:ascii="Times New Roman" w:hAnsi="Times New Roman"/>
        </w:rPr>
        <w:t xml:space="preserve">: dá detalhes da apreensão, fala que um dos traficantes presos vinha de uma favela do complexo do alemão, usa aspas mais uma vez da psiquatra Maria Thereza Aquino (falando novamente do aumento do número de usuários na classe média), e fontes também da polícia. </w:t>
      </w:r>
    </w:p>
    <w:p w:rsidR="0014452C" w:rsidRDefault="004D3B72" w:rsidP="00A75C0D">
      <w:pPr>
        <w:spacing w:line="360" w:lineRule="auto"/>
        <w:ind w:firstLine="720"/>
        <w:jc w:val="both"/>
        <w:rPr>
          <w:rFonts w:ascii="Times New Roman" w:hAnsi="Times New Roman"/>
        </w:rPr>
      </w:pPr>
      <w:r w:rsidRPr="00557D2C">
        <w:rPr>
          <w:rFonts w:ascii="Times New Roman" w:hAnsi="Times New Roman"/>
        </w:rPr>
        <w:t xml:space="preserve">Mais uma </w:t>
      </w:r>
      <w:r w:rsidR="00A75C0D" w:rsidRPr="00557D2C">
        <w:rPr>
          <w:rFonts w:ascii="Times New Roman" w:hAnsi="Times New Roman"/>
        </w:rPr>
        <w:t xml:space="preserve">das </w:t>
      </w:r>
      <w:r w:rsidRPr="00557D2C">
        <w:rPr>
          <w:rFonts w:ascii="Times New Roman" w:hAnsi="Times New Roman"/>
        </w:rPr>
        <w:t>matérias analisada</w:t>
      </w:r>
      <w:r w:rsidR="00A75C0D" w:rsidRPr="00557D2C">
        <w:rPr>
          <w:rFonts w:ascii="Times New Roman" w:hAnsi="Times New Roman"/>
        </w:rPr>
        <w:t>s</w:t>
      </w:r>
      <w:r w:rsidRPr="00557D2C">
        <w:rPr>
          <w:rFonts w:ascii="Times New Roman" w:hAnsi="Times New Roman"/>
        </w:rPr>
        <w:t xml:space="preserve"> é a que tem como título “Beco do crack com vista para o mar”, de 5 de maio de 2011. O texto  fala sobre a che</w:t>
      </w:r>
      <w:r w:rsidR="00557D2C">
        <w:rPr>
          <w:rFonts w:ascii="Times New Roman" w:hAnsi="Times New Roman"/>
        </w:rPr>
        <w:t>gada da droga nos arredores das favelas da R</w:t>
      </w:r>
      <w:r w:rsidRPr="00557D2C">
        <w:rPr>
          <w:rFonts w:ascii="Times New Roman" w:hAnsi="Times New Roman"/>
        </w:rPr>
        <w:t>ocinha e do Vidigal. E já começa reafirmando os estereótipos dos usuá</w:t>
      </w:r>
      <w:r w:rsidR="00557D2C">
        <w:rPr>
          <w:rFonts w:ascii="Times New Roman" w:hAnsi="Times New Roman"/>
        </w:rPr>
        <w:t xml:space="preserve">rios de crack, - o que apenas </w:t>
      </w:r>
      <w:r w:rsidRPr="00557D2C">
        <w:rPr>
          <w:rFonts w:ascii="Times New Roman" w:hAnsi="Times New Roman"/>
        </w:rPr>
        <w:t xml:space="preserve">ajuda a exclui-los socialmente: </w:t>
      </w:r>
    </w:p>
    <w:p w:rsidR="00557D2C" w:rsidRDefault="00557D2C" w:rsidP="00A75C0D">
      <w:pPr>
        <w:spacing w:line="360" w:lineRule="auto"/>
        <w:ind w:firstLine="720"/>
        <w:jc w:val="both"/>
        <w:rPr>
          <w:rFonts w:ascii="Times New Roman" w:hAnsi="Times New Roman"/>
        </w:rPr>
      </w:pPr>
    </w:p>
    <w:p w:rsidR="0014452C" w:rsidRPr="0014452C" w:rsidRDefault="004D3B72" w:rsidP="0014452C">
      <w:pPr>
        <w:ind w:left="2410"/>
        <w:jc w:val="both"/>
        <w:rPr>
          <w:rFonts w:ascii="Times New Roman" w:hAnsi="Times New Roman"/>
          <w:sz w:val="22"/>
        </w:rPr>
      </w:pPr>
      <w:r w:rsidRPr="0014452C">
        <w:rPr>
          <w:rFonts w:ascii="Times New Roman" w:hAnsi="Times New Roman"/>
          <w:sz w:val="22"/>
        </w:rPr>
        <w:t xml:space="preserve">As imagens de jovens maltrapilhos consumindo crack, comuns em favelas da periferia do Rio, começam a chegar aos arredores da Rocinha, em São Conrado, e do Vidigal, no Leblon. Às margens da Avenida Niemeyer, a escadaria de acesso a um ponto de ônibus, próximo a um hotel cinco estrelas, virou ponto </w:t>
      </w:r>
      <w:r w:rsidR="002809F9">
        <w:rPr>
          <w:rFonts w:ascii="Times New Roman" w:hAnsi="Times New Roman"/>
          <w:sz w:val="22"/>
        </w:rPr>
        <w:t>do consumo de pedras (...).</w:t>
      </w:r>
      <w:r w:rsidRPr="0014452C">
        <w:rPr>
          <w:rFonts w:ascii="Times New Roman" w:hAnsi="Times New Roman"/>
          <w:sz w:val="22"/>
        </w:rPr>
        <w:t xml:space="preserve">  </w:t>
      </w:r>
      <w:r w:rsidR="00037055">
        <w:rPr>
          <w:rFonts w:ascii="Times New Roman" w:hAnsi="Times New Roman"/>
          <w:sz w:val="22"/>
        </w:rPr>
        <w:t>(O GLOBO, 05/05/2011)</w:t>
      </w:r>
      <w:r w:rsidR="00037055">
        <w:rPr>
          <w:rStyle w:val="FootnoteReference"/>
          <w:rFonts w:ascii="Times New Roman" w:hAnsi="Times New Roman"/>
          <w:sz w:val="22"/>
        </w:rPr>
        <w:footnoteReference w:customMarkFollows="1" w:id="12"/>
        <w:t>12</w:t>
      </w:r>
    </w:p>
    <w:p w:rsidR="00557D2C" w:rsidRDefault="00557D2C" w:rsidP="00A75C0D">
      <w:pPr>
        <w:spacing w:line="360" w:lineRule="auto"/>
        <w:ind w:firstLine="720"/>
        <w:jc w:val="both"/>
        <w:rPr>
          <w:rFonts w:ascii="Times New Roman" w:hAnsi="Times New Roman"/>
        </w:rPr>
      </w:pPr>
    </w:p>
    <w:p w:rsidR="00F06EFE" w:rsidRDefault="0014452C" w:rsidP="00557D2C">
      <w:pPr>
        <w:spacing w:line="360" w:lineRule="auto"/>
        <w:ind w:firstLine="720"/>
        <w:jc w:val="both"/>
        <w:rPr>
          <w:rFonts w:ascii="Times New Roman" w:hAnsi="Times New Roman"/>
        </w:rPr>
      </w:pPr>
      <w:r>
        <w:rPr>
          <w:rFonts w:ascii="Times New Roman" w:hAnsi="Times New Roman"/>
        </w:rPr>
        <w:t>A matér</w:t>
      </w:r>
      <w:r w:rsidR="004D3B72" w:rsidRPr="00557D2C">
        <w:rPr>
          <w:rFonts w:ascii="Times New Roman" w:hAnsi="Times New Roman"/>
        </w:rPr>
        <w:t>ia, mais pra frente, apresenta aspas de uma moradora de um das “casas de alto padrão” da estrada do Vidigal, onde alguns usuários se reúnem para usar a droga</w:t>
      </w:r>
      <w:r w:rsidR="00557D2C">
        <w:rPr>
          <w:rFonts w:ascii="Times New Roman" w:hAnsi="Times New Roman"/>
        </w:rPr>
        <w:t>,</w:t>
      </w:r>
      <w:r w:rsidR="004D3B72" w:rsidRPr="00557D2C">
        <w:rPr>
          <w:rFonts w:ascii="Times New Roman" w:hAnsi="Times New Roman"/>
        </w:rPr>
        <w:t xml:space="preserve"> relatando que já chamou a Policia Militar mas que nada nada aconteceu.  Ou seja, para ela, de fato o problema só pode ser resolvido com repressão policial, e o jornal ratifica essa visão quando dá espaç</w:t>
      </w:r>
      <w:r w:rsidR="00557D2C">
        <w:rPr>
          <w:rFonts w:ascii="Times New Roman" w:hAnsi="Times New Roman"/>
        </w:rPr>
        <w:t xml:space="preserve">o a esse tipo de discurso: </w:t>
      </w:r>
    </w:p>
    <w:p w:rsidR="00F06EFE" w:rsidRDefault="00F06EFE" w:rsidP="00557D2C">
      <w:pPr>
        <w:spacing w:line="360" w:lineRule="auto"/>
        <w:ind w:firstLine="720"/>
        <w:jc w:val="both"/>
        <w:rPr>
          <w:rFonts w:ascii="Times New Roman" w:hAnsi="Times New Roman"/>
        </w:rPr>
      </w:pPr>
    </w:p>
    <w:p w:rsidR="00F06EFE" w:rsidRPr="00F06EFE" w:rsidRDefault="004D3B72" w:rsidP="00F06EFE">
      <w:pPr>
        <w:ind w:left="2552"/>
        <w:jc w:val="both"/>
        <w:rPr>
          <w:rFonts w:ascii="Times New Roman" w:hAnsi="Times New Roman"/>
          <w:sz w:val="22"/>
        </w:rPr>
      </w:pPr>
      <w:r w:rsidRPr="00F06EFE">
        <w:rPr>
          <w:rFonts w:ascii="Times New Roman" w:hAnsi="Times New Roman"/>
          <w:sz w:val="22"/>
        </w:rPr>
        <w:t xml:space="preserve">Os moradores temem que a movimentação  de usuários de crack resulte em roubos e arrombamentos de casas e carros. – Precisamos de uma UPP – disse um morador, que, por motivos de segurança, </w:t>
      </w:r>
      <w:r w:rsidR="008652F5">
        <w:rPr>
          <w:rFonts w:ascii="Times New Roman" w:hAnsi="Times New Roman"/>
          <w:sz w:val="22"/>
        </w:rPr>
        <w:t>pede para não ser identificado.</w:t>
      </w:r>
      <w:r w:rsidRPr="00F06EFE">
        <w:rPr>
          <w:rFonts w:ascii="Times New Roman" w:hAnsi="Times New Roman"/>
          <w:sz w:val="22"/>
        </w:rPr>
        <w:t xml:space="preserve"> </w:t>
      </w:r>
      <w:r w:rsidR="00037055">
        <w:rPr>
          <w:rFonts w:ascii="Times New Roman" w:hAnsi="Times New Roman"/>
          <w:sz w:val="22"/>
        </w:rPr>
        <w:t>(O GLOBO, 05/05/2011</w:t>
      </w:r>
      <w:r w:rsidR="00557D2C" w:rsidRPr="00F06EFE">
        <w:rPr>
          <w:rFonts w:ascii="Times New Roman" w:hAnsi="Times New Roman"/>
          <w:sz w:val="22"/>
        </w:rPr>
        <w:t>)</w:t>
      </w:r>
    </w:p>
    <w:p w:rsidR="00557D2C" w:rsidRPr="00F06EFE" w:rsidRDefault="00557D2C" w:rsidP="00F06EFE">
      <w:pPr>
        <w:ind w:firstLine="720"/>
        <w:jc w:val="both"/>
        <w:rPr>
          <w:rFonts w:ascii="Times New Roman" w:hAnsi="Times New Roman"/>
          <w:sz w:val="22"/>
        </w:rPr>
      </w:pPr>
    </w:p>
    <w:p w:rsidR="0014452C" w:rsidRDefault="0014452C" w:rsidP="00A75C0D">
      <w:pPr>
        <w:spacing w:line="360" w:lineRule="auto"/>
        <w:ind w:firstLine="720"/>
        <w:jc w:val="both"/>
        <w:rPr>
          <w:rFonts w:ascii="Times New Roman" w:hAnsi="Times New Roman"/>
        </w:rPr>
      </w:pPr>
      <w:r>
        <w:rPr>
          <w:rFonts w:ascii="Times New Roman" w:hAnsi="Times New Roman"/>
        </w:rPr>
        <w:t>Na maté</w:t>
      </w:r>
      <w:r w:rsidR="004D3B72" w:rsidRPr="00557D2C">
        <w:rPr>
          <w:rFonts w:ascii="Times New Roman" w:hAnsi="Times New Roman"/>
        </w:rPr>
        <w:t xml:space="preserve">ria, </w:t>
      </w:r>
      <w:r>
        <w:rPr>
          <w:rFonts w:ascii="Times New Roman" w:hAnsi="Times New Roman"/>
        </w:rPr>
        <w:t xml:space="preserve">existe uma </w:t>
      </w:r>
      <w:r w:rsidR="004D3B72" w:rsidRPr="00557D2C">
        <w:rPr>
          <w:rFonts w:ascii="Times New Roman" w:hAnsi="Times New Roman"/>
        </w:rPr>
        <w:t>co</w:t>
      </w:r>
      <w:r>
        <w:rPr>
          <w:rFonts w:ascii="Times New Roman" w:hAnsi="Times New Roman"/>
        </w:rPr>
        <w:t>ordenada sobre a maior apreeensã</w:t>
      </w:r>
      <w:r w:rsidR="004D3B72" w:rsidRPr="00557D2C">
        <w:rPr>
          <w:rFonts w:ascii="Times New Roman" w:hAnsi="Times New Roman"/>
        </w:rPr>
        <w:t xml:space="preserve">o de crack feita na </w:t>
      </w:r>
      <w:r>
        <w:rPr>
          <w:rFonts w:ascii="Times New Roman" w:hAnsi="Times New Roman"/>
        </w:rPr>
        <w:t>cidade até</w:t>
      </w:r>
      <w:r w:rsidR="004D3B72" w:rsidRPr="00557D2C">
        <w:rPr>
          <w:rFonts w:ascii="Times New Roman" w:hAnsi="Times New Roman"/>
        </w:rPr>
        <w:t xml:space="preserve"> aquele momento, em uma operação da policia na favela do Mandela, em Manguinhos. O texto destaca que “não houve confronto”, e a operação foi realizada com 30 policiais de um batalhão da região e dois veículos blindados. Junto com a droga foram apreendidas armas. </w:t>
      </w:r>
      <w:r>
        <w:rPr>
          <w:rFonts w:ascii="Times New Roman" w:hAnsi="Times New Roman"/>
        </w:rPr>
        <w:t>É mais uma ratificação da ideia de que o discurso mais reproduzido pela imprensa é o policial-repressivo, e que de fato existe uma militarização muito forte do combate ao crack. Diz um comandante da polícia:</w:t>
      </w:r>
    </w:p>
    <w:p w:rsidR="0014452C" w:rsidRDefault="0014452C" w:rsidP="00A75C0D">
      <w:pPr>
        <w:spacing w:line="360" w:lineRule="auto"/>
        <w:ind w:firstLine="720"/>
        <w:jc w:val="both"/>
        <w:rPr>
          <w:rFonts w:ascii="Times New Roman" w:hAnsi="Times New Roman"/>
        </w:rPr>
      </w:pPr>
    </w:p>
    <w:p w:rsidR="0014452C" w:rsidRPr="0014452C" w:rsidRDefault="004D3B72" w:rsidP="0014452C">
      <w:pPr>
        <w:ind w:left="2552"/>
        <w:jc w:val="both"/>
        <w:rPr>
          <w:rFonts w:ascii="Times New Roman" w:hAnsi="Times New Roman"/>
          <w:sz w:val="22"/>
        </w:rPr>
      </w:pPr>
      <w:r w:rsidRPr="00557D2C">
        <w:rPr>
          <w:rFonts w:ascii="Times New Roman" w:hAnsi="Times New Roman"/>
        </w:rPr>
        <w:t xml:space="preserve"> </w:t>
      </w:r>
      <w:r w:rsidRPr="0014452C">
        <w:rPr>
          <w:rFonts w:ascii="Times New Roman" w:hAnsi="Times New Roman"/>
          <w:sz w:val="22"/>
        </w:rPr>
        <w:t xml:space="preserve">O comandante do Batalhão da Maré, tenente-coronel Gláucio Moreira da Silva, revelou que suas equipes também têm recolhido muitos dependentes químicos nas cracolândias. Ele ressaltou, no entanto, que esse trabalho não é eficiente porque os usuários precisam de tratamento médico e psicológico adequado. – A polícia recolhe essas pessoas, que estão com fome, sujas, mas elas voltam, infelizmente. Essa droga está acabando com as famílias. É um grande mal familiar – disse o tenente-coronel. </w:t>
      </w:r>
      <w:r w:rsidR="00037055">
        <w:rPr>
          <w:rFonts w:ascii="Times New Roman" w:hAnsi="Times New Roman"/>
          <w:sz w:val="22"/>
        </w:rPr>
        <w:t>(O GLOBO, 05/05/2011</w:t>
      </w:r>
      <w:r w:rsidR="0014452C">
        <w:rPr>
          <w:rFonts w:ascii="Times New Roman" w:hAnsi="Times New Roman"/>
          <w:sz w:val="22"/>
        </w:rPr>
        <w:t>)</w:t>
      </w:r>
    </w:p>
    <w:p w:rsidR="0014452C" w:rsidRDefault="0014452C" w:rsidP="00A75C0D">
      <w:pPr>
        <w:spacing w:line="360" w:lineRule="auto"/>
        <w:ind w:firstLine="720"/>
        <w:jc w:val="both"/>
        <w:rPr>
          <w:rFonts w:ascii="Times New Roman" w:hAnsi="Times New Roman"/>
        </w:rPr>
      </w:pPr>
    </w:p>
    <w:p w:rsidR="004D3B72" w:rsidRPr="00557D2C" w:rsidRDefault="004D3B72" w:rsidP="00A75C0D">
      <w:pPr>
        <w:spacing w:line="360" w:lineRule="auto"/>
        <w:ind w:firstLine="720"/>
        <w:jc w:val="both"/>
        <w:rPr>
          <w:rFonts w:ascii="Times New Roman" w:hAnsi="Times New Roman"/>
        </w:rPr>
      </w:pPr>
      <w:r w:rsidRPr="00557D2C">
        <w:rPr>
          <w:rFonts w:ascii="Times New Roman" w:hAnsi="Times New Roman"/>
        </w:rPr>
        <w:t>É interessante perce</w:t>
      </w:r>
      <w:r w:rsidR="0014452C">
        <w:rPr>
          <w:rFonts w:ascii="Times New Roman" w:hAnsi="Times New Roman"/>
        </w:rPr>
        <w:t xml:space="preserve">ber que o policial admite que às vezes é papel da </w:t>
      </w:r>
      <w:r w:rsidRPr="00557D2C">
        <w:rPr>
          <w:rFonts w:ascii="Times New Roman" w:hAnsi="Times New Roman"/>
        </w:rPr>
        <w:t>pró</w:t>
      </w:r>
      <w:r w:rsidR="0014452C">
        <w:rPr>
          <w:rFonts w:ascii="Times New Roman" w:hAnsi="Times New Roman"/>
        </w:rPr>
        <w:t xml:space="preserve">pria polícia </w:t>
      </w:r>
      <w:r w:rsidRPr="00557D2C">
        <w:rPr>
          <w:rFonts w:ascii="Times New Roman" w:hAnsi="Times New Roman"/>
        </w:rPr>
        <w:t>recolhe os dependentes químicos</w:t>
      </w:r>
      <w:r w:rsidR="0014452C">
        <w:rPr>
          <w:rFonts w:ascii="Times New Roman" w:hAnsi="Times New Roman"/>
        </w:rPr>
        <w:t xml:space="preserve"> - e que isso não resolve o problema. Portanto, é possível perceber, mais uma vez, que </w:t>
      </w:r>
      <w:r w:rsidRPr="00557D2C">
        <w:rPr>
          <w:rFonts w:ascii="Times New Roman" w:hAnsi="Times New Roman"/>
        </w:rPr>
        <w:t>há uma forte criminalizaçã</w:t>
      </w:r>
      <w:r w:rsidR="0014452C">
        <w:rPr>
          <w:rFonts w:ascii="Times New Roman" w:hAnsi="Times New Roman"/>
        </w:rPr>
        <w:t>o e repressã</w:t>
      </w:r>
      <w:r w:rsidRPr="00557D2C">
        <w:rPr>
          <w:rFonts w:ascii="Times New Roman" w:hAnsi="Times New Roman"/>
        </w:rPr>
        <w:t xml:space="preserve">o do usuário, em detrimento de um tratamento digno e humano, ao qual eles têm direito. </w:t>
      </w:r>
    </w:p>
    <w:p w:rsidR="004307C9" w:rsidRPr="004307C9" w:rsidRDefault="00037055" w:rsidP="004307C9">
      <w:pPr>
        <w:spacing w:line="360" w:lineRule="auto"/>
        <w:ind w:firstLine="720"/>
        <w:jc w:val="both"/>
        <w:rPr>
          <w:rFonts w:ascii="Times New Roman" w:hAnsi="Times New Roman"/>
        </w:rPr>
      </w:pPr>
      <w:r>
        <w:rPr>
          <w:rFonts w:ascii="Times New Roman" w:hAnsi="Times New Roman"/>
        </w:rPr>
        <w:t xml:space="preserve">A próxima matéria analisada </w:t>
      </w:r>
      <w:r w:rsidR="004307C9" w:rsidRPr="004307C9">
        <w:rPr>
          <w:rFonts w:ascii="Times New Roman" w:hAnsi="Times New Roman"/>
        </w:rPr>
        <w:t xml:space="preserve">é a que se chama “A multiplicação das pedras”, de 28 de outubro de 2009.  O texto fala sobre o crescimento exponencial do tráfico de crack no Rio, com aspas da policia e dados de uma pesquisa. A foto que ilustra é a de dois moradores de rua dormindo na porta de um restaurante, e a legenda diz que são dois menores, “aparentemente drogados”. Baseado em que o jornalista é capaz de afirmar isso? Apenas pela aparência dos moradores de rua? É mais uma prova de que existe um perfil já muito enraizado do usuário de crack, que o jornal replica em quase todas as matérias sobre a droga. A matéria ainda fala que a presença mais maciça da droga na cidade está diretamente relacionada ao crescimento da violência, e dá destaque ao caso de um músico que matou a namorada no Flamengo naquele ano.  O texto conta que o musico foi transferido de prisão para poder ser tratado com mais facilidade caso tivesse algum surto: </w:t>
      </w:r>
    </w:p>
    <w:p w:rsidR="004307C9" w:rsidRDefault="004307C9" w:rsidP="004307C9"/>
    <w:p w:rsidR="004307C9" w:rsidRPr="004307C9" w:rsidRDefault="004307C9" w:rsidP="004307C9">
      <w:pPr>
        <w:ind w:left="2552"/>
        <w:jc w:val="both"/>
        <w:rPr>
          <w:rFonts w:ascii="Times New Roman" w:hAnsi="Times New Roman"/>
          <w:sz w:val="22"/>
        </w:rPr>
      </w:pPr>
      <w:r w:rsidRPr="004307C9">
        <w:rPr>
          <w:rFonts w:ascii="Times New Roman" w:hAnsi="Times New Roman"/>
          <w:sz w:val="22"/>
        </w:rPr>
        <w:t>Preso no mesmo dia, Bruno foi transferido ontem da Polinter de Neves, em São Gonçalo, para o Presídio Ary Franco, em Água Santa. Parentes do músico recorreram à defensoria pública para obter a sua transferência: - Caso ele tenha algum problema em Água Santa, o socorro é mais rápido, já que lá eles têm médicos e a estrutura é bem melhor. Se ele tivesse algum problema aqui, até chegar a um hospital em São Gonçalo, poderiam acontecer problemas – disse o diretor da Polinter, Orlando Zaconi. – Não podíamos ficar com ele, já que não temos pessoal de saúde especializado nesses casos.</w:t>
      </w:r>
      <w:r w:rsidR="00037055">
        <w:rPr>
          <w:rFonts w:ascii="Times New Roman" w:hAnsi="Times New Roman"/>
          <w:sz w:val="22"/>
        </w:rPr>
        <w:t xml:space="preserve"> (O GLOBO, 28/10/2009)</w:t>
      </w:r>
      <w:r w:rsidR="00037055">
        <w:rPr>
          <w:rStyle w:val="FootnoteReference"/>
          <w:rFonts w:ascii="Times New Roman" w:hAnsi="Times New Roman"/>
          <w:sz w:val="22"/>
        </w:rPr>
        <w:footnoteReference w:customMarkFollows="1" w:id="13"/>
        <w:t>13</w:t>
      </w:r>
    </w:p>
    <w:p w:rsidR="004307C9" w:rsidRDefault="004307C9" w:rsidP="004307C9"/>
    <w:p w:rsidR="00CA4A33" w:rsidRDefault="004307C9" w:rsidP="00AA1006">
      <w:pPr>
        <w:spacing w:line="360" w:lineRule="auto"/>
        <w:ind w:firstLine="720"/>
        <w:jc w:val="both"/>
        <w:rPr>
          <w:rFonts w:ascii="Times New Roman" w:hAnsi="Times New Roman"/>
        </w:rPr>
      </w:pPr>
      <w:r w:rsidRPr="00AA1006">
        <w:rPr>
          <w:rFonts w:ascii="Times New Roman" w:hAnsi="Times New Roman"/>
        </w:rPr>
        <w:t xml:space="preserve">A questão que fica é a seguinte: e se fosse um usuário recolhido em uma das inúmeras operações policiais nas favelas da cidade, que tivesse de fato também os mesmo problemas psicológicos do usuário de classe média? Seria tratado da mesma maneira? </w:t>
      </w:r>
      <w:r w:rsidR="00CA4A33">
        <w:rPr>
          <w:rFonts w:ascii="Times New Roman" w:hAnsi="Times New Roman"/>
        </w:rPr>
        <w:t xml:space="preserve">Teria o mesmo espaço em uma matéria de jornal? </w:t>
      </w:r>
    </w:p>
    <w:p w:rsidR="00CA4A33" w:rsidRDefault="00CA4A33" w:rsidP="00CA4A33">
      <w:pPr>
        <w:spacing w:line="360" w:lineRule="auto"/>
        <w:ind w:firstLine="720"/>
        <w:jc w:val="both"/>
        <w:rPr>
          <w:rFonts w:ascii="Times New Roman" w:hAnsi="Times New Roman"/>
        </w:rPr>
      </w:pPr>
      <w:r w:rsidRPr="00CA4A33">
        <w:rPr>
          <w:rFonts w:ascii="Times New Roman" w:hAnsi="Times New Roman"/>
        </w:rPr>
        <w:t xml:space="preserve">Na próxima matéria analisada, “Crack: ação no Catete já recolheu 608 usuários”, de 22 de maio de 2012, fica muito claro como os usuários de </w:t>
      </w:r>
      <w:r>
        <w:rPr>
          <w:rFonts w:ascii="Times New Roman" w:hAnsi="Times New Roman"/>
        </w:rPr>
        <w:t xml:space="preserve">crack que vivem na </w:t>
      </w:r>
      <w:r w:rsidRPr="00CA4A33">
        <w:rPr>
          <w:rFonts w:ascii="Times New Roman" w:hAnsi="Times New Roman"/>
        </w:rPr>
        <w:t xml:space="preserve">rua são tratados como se fossem apenas números para ilustrar uma matéria sobre o crescimento do uso da droga na cidade. Segundo o texto, uma pesquisa confirma que o crack é a droga mais usada pelos moradores de rua. O texto dá números detalhados sobre os percentuais de moradores de rua que admitem que são viciados em crack e a faixa etária deles, mas em momento nenhum dá voz a eles. São mais alguns números na matéria, como se fossem objetos recolhidos das ruas. São apenas estatísticas. Em momento algum se procura saber do histórico pessoal, quem são, de onde vêm e porque estão nas ruas. </w:t>
      </w:r>
    </w:p>
    <w:p w:rsidR="00CA4A33" w:rsidRPr="00CA4A33" w:rsidRDefault="00CA4A33" w:rsidP="00CA4A33">
      <w:pPr>
        <w:spacing w:line="360" w:lineRule="auto"/>
        <w:ind w:firstLine="720"/>
        <w:jc w:val="both"/>
        <w:rPr>
          <w:rFonts w:ascii="Times New Roman" w:hAnsi="Times New Roman"/>
        </w:rPr>
      </w:pPr>
      <w:r>
        <w:rPr>
          <w:rFonts w:ascii="Times New Roman" w:hAnsi="Times New Roman"/>
        </w:rPr>
        <w:t>O texto também afirma que apenas 30% dos moradores recolhidos nas ruas continuam o tratamento, mas também fica uma pergunta em resposta: quais são os motivos que levam a esse fracasso no tratamento?</w:t>
      </w:r>
    </w:p>
    <w:p w:rsidR="00CA4A33" w:rsidRDefault="00CA4A33" w:rsidP="00CA4A33">
      <w:pPr>
        <w:spacing w:line="360" w:lineRule="auto"/>
        <w:ind w:firstLine="720"/>
        <w:jc w:val="both"/>
        <w:rPr>
          <w:rFonts w:ascii="Times New Roman" w:hAnsi="Times New Roman"/>
        </w:rPr>
      </w:pPr>
      <w:r w:rsidRPr="00CA4A33">
        <w:rPr>
          <w:rFonts w:ascii="Times New Roman" w:hAnsi="Times New Roman"/>
        </w:rPr>
        <w:t xml:space="preserve">Apenas no final do texto, nas aspas de um psicólogo, é explorada muito superficialmente a questão da falta de estrutura familiar como sendo um dos motivos que levam as pessoas para as ruas: </w:t>
      </w:r>
    </w:p>
    <w:p w:rsidR="00CA4A33" w:rsidRPr="00CA4A33" w:rsidRDefault="00CA4A33" w:rsidP="00CA4A33">
      <w:pPr>
        <w:rPr>
          <w:rFonts w:ascii="Times New Roman" w:hAnsi="Times New Roman"/>
        </w:rPr>
      </w:pPr>
    </w:p>
    <w:p w:rsidR="00CA4A33" w:rsidRPr="00CA4A33" w:rsidRDefault="00CA4A33" w:rsidP="00CA4A33">
      <w:pPr>
        <w:ind w:left="2410"/>
        <w:jc w:val="both"/>
        <w:rPr>
          <w:rFonts w:ascii="Times New Roman" w:hAnsi="Times New Roman"/>
          <w:sz w:val="22"/>
        </w:rPr>
      </w:pPr>
      <w:r w:rsidRPr="00CA4A33">
        <w:rPr>
          <w:rFonts w:ascii="Times New Roman" w:hAnsi="Times New Roman"/>
          <w:sz w:val="22"/>
        </w:rPr>
        <w:t xml:space="preserve">De acordo com o psicólogo Israel Cortes, que coordenou a pesquisa sobre o perfil dos usuários de crack no Abrigo de Paciência, a maioia é homem e tem de 18 a 25 anos, além de apresentar históico familiar de moradia nas ruas: - são pessoas que sofrem com a falta de estrutura familiar e estão à margem da sociedade. </w:t>
      </w:r>
      <w:r>
        <w:rPr>
          <w:rFonts w:ascii="Times New Roman" w:hAnsi="Times New Roman"/>
          <w:sz w:val="22"/>
        </w:rPr>
        <w:t>(O GLOBO, 22/05/2012)</w:t>
      </w:r>
      <w:r w:rsidR="00494EA3">
        <w:rPr>
          <w:rStyle w:val="FootnoteReference"/>
          <w:rFonts w:ascii="Times New Roman" w:hAnsi="Times New Roman"/>
          <w:sz w:val="22"/>
        </w:rPr>
        <w:footnoteReference w:customMarkFollows="1" w:id="14"/>
        <w:t>14</w:t>
      </w:r>
    </w:p>
    <w:p w:rsidR="006834C2" w:rsidRPr="00CA4A33" w:rsidRDefault="006834C2" w:rsidP="00CA4A33">
      <w:pPr>
        <w:ind w:left="2410"/>
        <w:jc w:val="both"/>
        <w:rPr>
          <w:rFonts w:ascii="Times New Roman" w:hAnsi="Times New Roman"/>
          <w:sz w:val="22"/>
        </w:rPr>
      </w:pPr>
    </w:p>
    <w:p w:rsidR="006834C2" w:rsidRPr="00BF459E" w:rsidRDefault="006834C2" w:rsidP="000B11D0">
      <w:pPr>
        <w:spacing w:line="360" w:lineRule="auto"/>
        <w:ind w:firstLine="720"/>
        <w:jc w:val="both"/>
        <w:rPr>
          <w:rFonts w:ascii="Times New Roman" w:hAnsi="Times New Roman"/>
        </w:rPr>
      </w:pPr>
    </w:p>
    <w:p w:rsidR="005F08BF" w:rsidRPr="00F30766" w:rsidRDefault="00846172" w:rsidP="00F30766">
      <w:pPr>
        <w:spacing w:line="360" w:lineRule="auto"/>
        <w:ind w:firstLine="720"/>
        <w:jc w:val="both"/>
        <w:rPr>
          <w:rFonts w:ascii="Times New Roman" w:hAnsi="Times New Roman"/>
        </w:rPr>
      </w:pPr>
      <w:r w:rsidRPr="00F30766">
        <w:rPr>
          <w:rFonts w:ascii="Times New Roman" w:hAnsi="Times New Roman"/>
        </w:rPr>
        <w:t xml:space="preserve">Por fim, a última </w:t>
      </w:r>
      <w:r w:rsidR="00831613" w:rsidRPr="00F30766">
        <w:rPr>
          <w:rFonts w:ascii="Times New Roman" w:hAnsi="Times New Roman"/>
        </w:rPr>
        <w:t>reportagem</w:t>
      </w:r>
      <w:r w:rsidRPr="00F30766">
        <w:rPr>
          <w:rFonts w:ascii="Times New Roman" w:hAnsi="Times New Roman"/>
        </w:rPr>
        <w:t xml:space="preserve"> analisada se chama “Metamorfose ambulante”,  de 25 de julho de 2011. </w:t>
      </w:r>
      <w:r w:rsidR="005F08BF" w:rsidRPr="00F30766">
        <w:rPr>
          <w:rFonts w:ascii="Times New Roman" w:hAnsi="Times New Roman"/>
        </w:rPr>
        <w:t>A matéria c</w:t>
      </w:r>
      <w:r w:rsidRPr="00F30766">
        <w:rPr>
          <w:rFonts w:ascii="Times New Roman" w:hAnsi="Times New Roman"/>
        </w:rPr>
        <w:t>omeça com uma foto dos usuários andando em fila na linha de um trem. A legenda, embaixo, diz que a operação na comunidade do Jaca</w:t>
      </w:r>
      <w:r w:rsidR="00475C3E" w:rsidRPr="00F30766">
        <w:rPr>
          <w:rFonts w:ascii="Times New Roman" w:hAnsi="Times New Roman"/>
        </w:rPr>
        <w:t>rezinho recolheu cem</w:t>
      </w:r>
      <w:r w:rsidRPr="00F30766">
        <w:rPr>
          <w:rFonts w:ascii="Times New Roman" w:hAnsi="Times New Roman"/>
        </w:rPr>
        <w:t xml:space="preserve"> pessoas, e teve apoio a Guarda Municipal, Policia Civil e Policia Militar. </w:t>
      </w:r>
      <w:r w:rsidR="005F08BF" w:rsidRPr="00F30766">
        <w:rPr>
          <w:rFonts w:ascii="Times New Roman" w:hAnsi="Times New Roman"/>
        </w:rPr>
        <w:t xml:space="preserve">Mais uma evidência de que, </w:t>
      </w:r>
      <w:r w:rsidRPr="00F30766">
        <w:rPr>
          <w:rFonts w:ascii="Times New Roman" w:hAnsi="Times New Roman"/>
        </w:rPr>
        <w:t>de fato, a questã</w:t>
      </w:r>
      <w:r w:rsidR="005F08BF" w:rsidRPr="00F30766">
        <w:rPr>
          <w:rFonts w:ascii="Times New Roman" w:hAnsi="Times New Roman"/>
        </w:rPr>
        <w:t>o do crack virou um caso de polí</w:t>
      </w:r>
      <w:r w:rsidRPr="00F30766">
        <w:rPr>
          <w:rFonts w:ascii="Times New Roman" w:hAnsi="Times New Roman"/>
        </w:rPr>
        <w:t xml:space="preserve">cia. </w:t>
      </w:r>
    </w:p>
    <w:p w:rsidR="00F30766" w:rsidRDefault="00846172" w:rsidP="00F30766">
      <w:pPr>
        <w:spacing w:line="360" w:lineRule="auto"/>
        <w:ind w:firstLine="720"/>
        <w:jc w:val="both"/>
        <w:rPr>
          <w:rFonts w:ascii="Times New Roman" w:hAnsi="Times New Roman"/>
        </w:rPr>
      </w:pPr>
      <w:r w:rsidRPr="00F30766">
        <w:rPr>
          <w:rFonts w:ascii="Times New Roman" w:hAnsi="Times New Roman"/>
        </w:rPr>
        <w:t>A matéria é a primeira que dá cara aos usuários</w:t>
      </w:r>
      <w:r w:rsidR="00475C3E" w:rsidRPr="00F30766">
        <w:rPr>
          <w:rFonts w:ascii="Times New Roman" w:hAnsi="Times New Roman"/>
        </w:rPr>
        <w:t xml:space="preserve"> de rua</w:t>
      </w:r>
      <w:r w:rsidRPr="00F30766">
        <w:rPr>
          <w:rFonts w:ascii="Times New Roman" w:hAnsi="Times New Roman"/>
        </w:rPr>
        <w:t xml:space="preserve">, mas apenas para comparar as fotos deles de quando foram presos e mostrar a degradação física que a droga pode causar. </w:t>
      </w:r>
      <w:r w:rsidR="00475C3E" w:rsidRPr="00F30766">
        <w:rPr>
          <w:rFonts w:ascii="Times New Roman" w:hAnsi="Times New Roman"/>
        </w:rPr>
        <w:t>O foco é</w:t>
      </w:r>
      <w:r w:rsidRPr="00F30766">
        <w:rPr>
          <w:rFonts w:ascii="Times New Roman" w:hAnsi="Times New Roman"/>
        </w:rPr>
        <w:t xml:space="preserve"> </w:t>
      </w:r>
      <w:r w:rsidR="00475C3E" w:rsidRPr="00F30766">
        <w:rPr>
          <w:rFonts w:ascii="Times New Roman" w:hAnsi="Times New Roman"/>
        </w:rPr>
        <w:t xml:space="preserve">todo nessa na degradação: </w:t>
      </w:r>
      <w:r w:rsidRPr="00F30766">
        <w:rPr>
          <w:rFonts w:ascii="Times New Roman" w:hAnsi="Times New Roman"/>
        </w:rPr>
        <w:t>“Em cinco anos, o uso do crack mudou por completo a fisionomia de Carlos, um homem moreno que usava camisa gola polo ao ser d</w:t>
      </w:r>
      <w:r w:rsidR="00F30766" w:rsidRPr="00F30766">
        <w:rPr>
          <w:rFonts w:ascii="Times New Roman" w:hAnsi="Times New Roman"/>
        </w:rPr>
        <w:t xml:space="preserve">etido, </w:t>
      </w:r>
      <w:r w:rsidRPr="00F30766">
        <w:rPr>
          <w:rFonts w:ascii="Times New Roman" w:hAnsi="Times New Roman"/>
        </w:rPr>
        <w:t>em julho de 2005. A foto da segunda prisão, em junho passado, revela uma pessoa deformada.”</w:t>
      </w:r>
      <w:r w:rsidR="00475C3E" w:rsidRPr="00F30766">
        <w:rPr>
          <w:rFonts w:ascii="Times New Roman" w:hAnsi="Times New Roman"/>
        </w:rPr>
        <w:t xml:space="preserve"> (O GLOBO, 25/07/2011).</w:t>
      </w:r>
      <w:r w:rsidR="00F30766" w:rsidRPr="00F30766">
        <w:rPr>
          <w:rFonts w:ascii="Times New Roman" w:hAnsi="Times New Roman"/>
        </w:rPr>
        <w:t xml:space="preserve"> </w:t>
      </w:r>
      <w:r w:rsidR="00494EA3">
        <w:rPr>
          <w:rStyle w:val="FootnoteReference"/>
          <w:rFonts w:ascii="Times New Roman" w:hAnsi="Times New Roman"/>
        </w:rPr>
        <w:footnoteReference w:customMarkFollows="1" w:id="15"/>
        <w:t>15</w:t>
      </w:r>
    </w:p>
    <w:p w:rsidR="00F30766" w:rsidRPr="00F30766" w:rsidRDefault="00F30766" w:rsidP="00F30766">
      <w:pPr>
        <w:spacing w:line="360" w:lineRule="auto"/>
        <w:ind w:firstLine="720"/>
        <w:jc w:val="both"/>
        <w:rPr>
          <w:rFonts w:ascii="Times New Roman" w:hAnsi="Times New Roman"/>
        </w:rPr>
      </w:pPr>
      <w:r w:rsidRPr="00F30766">
        <w:rPr>
          <w:rFonts w:ascii="Times New Roman" w:hAnsi="Times New Roman"/>
        </w:rPr>
        <w:t xml:space="preserve">Ou ainda: </w:t>
      </w:r>
    </w:p>
    <w:p w:rsidR="00F30766" w:rsidRPr="00F30766" w:rsidRDefault="00F30766" w:rsidP="00846172">
      <w:pPr>
        <w:rPr>
          <w:rFonts w:ascii="Times New Roman" w:hAnsi="Times New Roman"/>
        </w:rPr>
      </w:pPr>
    </w:p>
    <w:p w:rsidR="00F30766" w:rsidRPr="00F30766" w:rsidRDefault="00846172" w:rsidP="00F30766">
      <w:pPr>
        <w:ind w:left="2410"/>
        <w:jc w:val="both"/>
        <w:rPr>
          <w:rFonts w:ascii="Times New Roman" w:hAnsi="Times New Roman"/>
          <w:sz w:val="22"/>
        </w:rPr>
      </w:pPr>
      <w:r w:rsidRPr="00F30766">
        <w:rPr>
          <w:rFonts w:ascii="Times New Roman" w:hAnsi="Times New Roman"/>
          <w:sz w:val="22"/>
        </w:rPr>
        <w:t>A transformação sofrida por Ana, desde a primeira prisão, em 26 de junho de 2006, dimensiona os danos causados pelo uso freqüente de crack. A primeira imagem mostra uma mulher de aparência normal, com os cabelos alisados. A segunda, feita em fevereiro de 2009, revela uma pessoa definhando. A seguinte,  retratada em março passado, mostra um</w:t>
      </w:r>
      <w:r w:rsidR="00F30766" w:rsidRPr="00F30766">
        <w:rPr>
          <w:rFonts w:ascii="Times New Roman" w:hAnsi="Times New Roman"/>
          <w:sz w:val="22"/>
        </w:rPr>
        <w:t xml:space="preserve">a mulher arruinada pela droga (...) (O GLOBO, 25/07/2011). </w:t>
      </w:r>
    </w:p>
    <w:p w:rsidR="00F30766" w:rsidRDefault="00F30766" w:rsidP="00846172">
      <w:pPr>
        <w:rPr>
          <w:rFonts w:ascii="Times New Roman" w:hAnsi="Times New Roman"/>
        </w:rPr>
      </w:pPr>
    </w:p>
    <w:p w:rsidR="00846172" w:rsidRPr="00F30766" w:rsidRDefault="00846172" w:rsidP="00F30766">
      <w:pPr>
        <w:spacing w:line="360" w:lineRule="auto"/>
        <w:jc w:val="both"/>
        <w:rPr>
          <w:rFonts w:ascii="Times New Roman" w:hAnsi="Times New Roman"/>
        </w:rPr>
      </w:pPr>
    </w:p>
    <w:p w:rsidR="00F30766" w:rsidRPr="00F30766" w:rsidRDefault="00846172" w:rsidP="00F30766">
      <w:pPr>
        <w:spacing w:line="360" w:lineRule="auto"/>
        <w:ind w:firstLine="720"/>
        <w:jc w:val="both"/>
        <w:rPr>
          <w:rFonts w:ascii="Times New Roman" w:hAnsi="Times New Roman"/>
        </w:rPr>
      </w:pPr>
      <w:r w:rsidRPr="00F30766">
        <w:rPr>
          <w:rFonts w:ascii="Times New Roman" w:hAnsi="Times New Roman"/>
        </w:rPr>
        <w:t>Em s</w:t>
      </w:r>
      <w:r w:rsidR="00F30766">
        <w:rPr>
          <w:rFonts w:ascii="Times New Roman" w:hAnsi="Times New Roman"/>
        </w:rPr>
        <w:t>eguida, a matéria explica</w:t>
      </w:r>
      <w:r w:rsidRPr="00F30766">
        <w:rPr>
          <w:rFonts w:ascii="Times New Roman" w:hAnsi="Times New Roman"/>
        </w:rPr>
        <w:t xml:space="preserve"> cientificamente porque essa degradação fí</w:t>
      </w:r>
      <w:r w:rsidR="00F30766">
        <w:rPr>
          <w:rFonts w:ascii="Times New Roman" w:hAnsi="Times New Roman"/>
        </w:rPr>
        <w:t>sica acontece, relatando</w:t>
      </w:r>
      <w:r w:rsidRPr="00F30766">
        <w:rPr>
          <w:rFonts w:ascii="Times New Roman" w:hAnsi="Times New Roman"/>
        </w:rPr>
        <w:t xml:space="preserve"> os efeitos da droga no organismo: </w:t>
      </w:r>
      <w:r w:rsidR="00F30766" w:rsidRPr="00F30766">
        <w:rPr>
          <w:rFonts w:ascii="Times New Roman" w:hAnsi="Times New Roman"/>
        </w:rPr>
        <w:t>“O</w:t>
      </w:r>
      <w:r w:rsidRPr="00F30766">
        <w:rPr>
          <w:rFonts w:ascii="Times New Roman" w:hAnsi="Times New Roman"/>
        </w:rPr>
        <w:t xml:space="preserve"> crack provoca destruição dos neurônios e a degeneração dos músculos do corpo (rabdomiólise), o que dá a aparência característica (esquelética) ao indivíduo: ossos da face salientes, braços e pernas finos e costelas aparentes.”</w:t>
      </w:r>
      <w:r w:rsidR="00F30766" w:rsidRPr="00F30766">
        <w:rPr>
          <w:rFonts w:ascii="Times New Roman" w:hAnsi="Times New Roman"/>
        </w:rPr>
        <w:t xml:space="preserve">(O GLOBO, 25/07/2011) </w:t>
      </w:r>
    </w:p>
    <w:p w:rsidR="00846172" w:rsidRPr="00F30766" w:rsidRDefault="00F30766" w:rsidP="00F30766">
      <w:pPr>
        <w:spacing w:line="360" w:lineRule="auto"/>
        <w:jc w:val="both"/>
        <w:rPr>
          <w:rFonts w:ascii="Times New Roman" w:hAnsi="Times New Roman"/>
        </w:rPr>
      </w:pPr>
      <w:r w:rsidRPr="00F30766">
        <w:rPr>
          <w:rFonts w:ascii="Times New Roman" w:hAnsi="Times New Roman"/>
        </w:rPr>
        <w:t xml:space="preserve">Ou seja, o texto traz um argumento </w:t>
      </w:r>
      <w:r w:rsidR="00CC2C5D">
        <w:rPr>
          <w:rFonts w:ascii="Times New Roman" w:hAnsi="Times New Roman"/>
        </w:rPr>
        <w:t>médico-</w:t>
      </w:r>
      <w:r w:rsidRPr="00F30766">
        <w:rPr>
          <w:rFonts w:ascii="Times New Roman" w:hAnsi="Times New Roman"/>
        </w:rPr>
        <w:t xml:space="preserve">científico para definir </w:t>
      </w:r>
      <w:r w:rsidR="00846172" w:rsidRPr="00F30766">
        <w:rPr>
          <w:rFonts w:ascii="Times New Roman" w:hAnsi="Times New Roman"/>
        </w:rPr>
        <w:t>o perfil do usuário de crack</w:t>
      </w:r>
      <w:r w:rsidR="00F84C60">
        <w:rPr>
          <w:rFonts w:ascii="Times New Roman" w:hAnsi="Times New Roman"/>
        </w:rPr>
        <w:t>. D</w:t>
      </w:r>
      <w:r w:rsidRPr="00F30766">
        <w:rPr>
          <w:rFonts w:ascii="Times New Roman" w:hAnsi="Times New Roman"/>
        </w:rPr>
        <w:t>á um respaldo científico à imagem estigm</w:t>
      </w:r>
      <w:r w:rsidR="00CC2C5D">
        <w:rPr>
          <w:rFonts w:ascii="Times New Roman" w:hAnsi="Times New Roman"/>
        </w:rPr>
        <w:t xml:space="preserve">atizada do dependente químico. </w:t>
      </w:r>
      <w:r w:rsidRPr="00F30766">
        <w:rPr>
          <w:rFonts w:ascii="Times New Roman" w:hAnsi="Times New Roman"/>
        </w:rPr>
        <w:t>Além disso, a reportagem</w:t>
      </w:r>
      <w:r w:rsidR="00846172" w:rsidRPr="00F30766">
        <w:rPr>
          <w:rFonts w:ascii="Times New Roman" w:hAnsi="Times New Roman"/>
        </w:rPr>
        <w:t xml:space="preserve"> mostra o caminho de alguns usuários até o fundo do poço mas não se preocupa em investigar o q</w:t>
      </w:r>
      <w:r w:rsidRPr="00F30766">
        <w:rPr>
          <w:rFonts w:ascii="Times New Roman" w:hAnsi="Times New Roman"/>
        </w:rPr>
        <w:t>ue levou essas pessoas que anteri</w:t>
      </w:r>
      <w:r w:rsidR="00846172" w:rsidRPr="00F30766">
        <w:rPr>
          <w:rFonts w:ascii="Times New Roman" w:hAnsi="Times New Roman"/>
        </w:rPr>
        <w:t xml:space="preserve">ormente eram “normais” a abandonar tudo e chegarem a esse ponto de degradação. </w:t>
      </w:r>
      <w:r w:rsidR="00794E2D">
        <w:rPr>
          <w:rFonts w:ascii="Times New Roman" w:hAnsi="Times New Roman"/>
        </w:rPr>
        <w:t xml:space="preserve">Mais uma vez, a psicóloga Maria Thereza de Aquino, do NEPAD, é uma das entrevistadas. </w:t>
      </w:r>
    </w:p>
    <w:p w:rsidR="006834C2" w:rsidRDefault="00794E2D" w:rsidP="000B11D0">
      <w:pPr>
        <w:spacing w:line="360" w:lineRule="auto"/>
        <w:ind w:firstLine="720"/>
        <w:jc w:val="both"/>
        <w:rPr>
          <w:rFonts w:ascii="Times New Roman" w:hAnsi="Times New Roman"/>
        </w:rPr>
      </w:pPr>
      <w:r>
        <w:rPr>
          <w:rFonts w:ascii="Times New Roman" w:hAnsi="Times New Roman"/>
        </w:rPr>
        <w:t>Depois da análise de várias matérias, é possível perceber que o discurso do jornal O Globo em relação aos usuários de crack é praticamente sempre o mesmo: estigmatiza os usuários de rua, raramente dá voz a eles – e, quando dá, é em um contexto que reforça os clichês em relação a essas pessoas -, os trata como caso de polícia e fala muito pouco dos motivos que os levaram às ruas e ao vício. As vezes em que não houve uma reprodução mais incisiva desses estereótipos foram quando as matérias falaram de usuários de classe média e alta, que foram retratados com mais atenção e tiveram mais destaque para as suas histórias. Fora esses breves momentos, o jornal reforço</w:t>
      </w:r>
      <w:r w:rsidR="00706F3D">
        <w:rPr>
          <w:rFonts w:ascii="Times New Roman" w:hAnsi="Times New Roman"/>
        </w:rPr>
        <w:t xml:space="preserve">u o discurso estigmatizante em relação aos </w:t>
      </w:r>
      <w:r>
        <w:rPr>
          <w:rFonts w:ascii="Times New Roman" w:hAnsi="Times New Roman"/>
        </w:rPr>
        <w:t>viciados em crack, e praticamente em momento algum, nas matérias analisadas, procurou aprofundar a questão e identificar os motivos que levaram os dependentes retratados nas reportagens a irem para a rua e se tornarem usuários de crack. Além disso, o jornal também deu muito pouco espaço para a discussã</w:t>
      </w:r>
      <w:r w:rsidR="00706F3D">
        <w:rPr>
          <w:rFonts w:ascii="Times New Roman" w:hAnsi="Times New Roman"/>
        </w:rPr>
        <w:t xml:space="preserve">o do tratamento desses usuários. </w:t>
      </w:r>
    </w:p>
    <w:p w:rsidR="00196E63" w:rsidRDefault="00196E63" w:rsidP="000B11D0">
      <w:pPr>
        <w:spacing w:line="360" w:lineRule="auto"/>
        <w:ind w:firstLine="720"/>
        <w:jc w:val="both"/>
        <w:rPr>
          <w:rFonts w:ascii="Times New Roman" w:hAnsi="Times New Roman"/>
        </w:rPr>
      </w:pPr>
      <w:r>
        <w:rPr>
          <w:rFonts w:ascii="Times New Roman" w:hAnsi="Times New Roman"/>
        </w:rPr>
        <w:t xml:space="preserve">Em relação ao tráfico, ele foi retratado pura e simplesmente como caso de polícia em matérias tipicamente policiais, com policiais e autoridades do governo como as únicas fontes das reportagens, dando destaque à repressão policial. </w:t>
      </w:r>
    </w:p>
    <w:p w:rsidR="006834C2" w:rsidRDefault="00A63CA2" w:rsidP="000B11D0">
      <w:pPr>
        <w:spacing w:line="360" w:lineRule="auto"/>
        <w:ind w:firstLine="720"/>
        <w:jc w:val="both"/>
        <w:rPr>
          <w:rFonts w:ascii="Times New Roman" w:hAnsi="Times New Roman"/>
        </w:rPr>
      </w:pPr>
      <w:r>
        <w:rPr>
          <w:rFonts w:ascii="Times New Roman" w:hAnsi="Times New Roman"/>
        </w:rPr>
        <w:t xml:space="preserve">Alem disso, a análise ratificou o que foi dito no capítulo anterior em relação à limitação das fontes utilizadas pelos jornais brasileiros em matérias sobre o crack: a esmagadora maioria das fontes destas matérias d’O Globo são os mesmos psicólogos e sociólogos </w:t>
      </w:r>
      <w:r w:rsidR="00197451">
        <w:rPr>
          <w:rFonts w:ascii="Times New Roman" w:hAnsi="Times New Roman"/>
        </w:rPr>
        <w:t xml:space="preserve">(as psicólogas </w:t>
      </w:r>
      <w:r>
        <w:rPr>
          <w:rFonts w:ascii="Times New Roman" w:hAnsi="Times New Roman"/>
        </w:rPr>
        <w:t>e psiquiatras do NEPAD estão em praticamente todas as matérias)</w:t>
      </w:r>
      <w:r w:rsidR="00197451">
        <w:rPr>
          <w:rFonts w:ascii="Times New Roman" w:hAnsi="Times New Roman"/>
        </w:rPr>
        <w:t>, autor</w:t>
      </w:r>
      <w:r>
        <w:rPr>
          <w:rFonts w:ascii="Times New Roman" w:hAnsi="Times New Roman"/>
        </w:rPr>
        <w:t xml:space="preserve">idades policiais e de órgãos do governo. Não existe uma pluraidade de visões e de opiniões sobre a questão do crack, o que de fato empobrece o debate sobre a droga na sociedade. </w:t>
      </w:r>
    </w:p>
    <w:p w:rsidR="006834C2" w:rsidRDefault="006834C2" w:rsidP="000B11D0">
      <w:pPr>
        <w:spacing w:line="360" w:lineRule="auto"/>
        <w:ind w:firstLine="720"/>
        <w:jc w:val="both"/>
        <w:rPr>
          <w:rFonts w:ascii="Times New Roman" w:hAnsi="Times New Roman"/>
        </w:rPr>
      </w:pPr>
    </w:p>
    <w:p w:rsidR="006834C2" w:rsidRDefault="006834C2" w:rsidP="000B11D0">
      <w:pPr>
        <w:spacing w:line="360" w:lineRule="auto"/>
        <w:ind w:firstLine="720"/>
        <w:jc w:val="both"/>
        <w:rPr>
          <w:rFonts w:ascii="Times New Roman" w:hAnsi="Times New Roman"/>
        </w:rPr>
      </w:pPr>
    </w:p>
    <w:p w:rsidR="006834C2" w:rsidRDefault="006834C2" w:rsidP="00DD599D">
      <w:pPr>
        <w:spacing w:line="360" w:lineRule="auto"/>
        <w:jc w:val="both"/>
        <w:rPr>
          <w:rFonts w:ascii="Times New Roman" w:hAnsi="Times New Roman"/>
        </w:rPr>
      </w:pPr>
    </w:p>
    <w:p w:rsidR="006834C2" w:rsidRPr="00084E55" w:rsidRDefault="00084E55" w:rsidP="00084E55">
      <w:pPr>
        <w:spacing w:line="360" w:lineRule="auto"/>
        <w:jc w:val="both"/>
        <w:rPr>
          <w:rFonts w:ascii="Times New Roman Bold" w:hAnsi="Times New Roman Bold"/>
          <w:b/>
        </w:rPr>
      </w:pPr>
      <w:r w:rsidRPr="00084E55">
        <w:rPr>
          <w:rFonts w:ascii="Times New Roman Bold" w:hAnsi="Times New Roman Bold"/>
          <w:b/>
        </w:rPr>
        <w:t xml:space="preserve">5. Conclusão </w:t>
      </w:r>
    </w:p>
    <w:p w:rsidR="00084E55" w:rsidRDefault="00084E55" w:rsidP="000B11D0">
      <w:pPr>
        <w:spacing w:line="360" w:lineRule="auto"/>
        <w:ind w:firstLine="720"/>
        <w:jc w:val="both"/>
        <w:rPr>
          <w:rFonts w:ascii="Times New Roman" w:hAnsi="Times New Roman"/>
        </w:rPr>
      </w:pPr>
    </w:p>
    <w:p w:rsidR="00E061E6" w:rsidRDefault="0060573B" w:rsidP="000B11D0">
      <w:pPr>
        <w:spacing w:line="360" w:lineRule="auto"/>
        <w:ind w:firstLine="720"/>
        <w:jc w:val="both"/>
        <w:rPr>
          <w:rFonts w:ascii="Times New Roman" w:hAnsi="Times New Roman"/>
        </w:rPr>
      </w:pPr>
      <w:r>
        <w:rPr>
          <w:rFonts w:ascii="Times New Roman" w:hAnsi="Times New Roman"/>
        </w:rPr>
        <w:t>Uma das primeiras teorias que eu quis</w:t>
      </w:r>
      <w:r w:rsidR="00967C70">
        <w:rPr>
          <w:rFonts w:ascii="Times New Roman" w:hAnsi="Times New Roman"/>
        </w:rPr>
        <w:t xml:space="preserve"> confirmar ao longo do trabalho - e acredito que tenha conseguido -</w:t>
      </w:r>
      <w:r>
        <w:rPr>
          <w:rFonts w:ascii="Times New Roman" w:hAnsi="Times New Roman"/>
        </w:rPr>
        <w:t xml:space="preserve"> é a de que houve sim uma grande mudança - da Belle Époque para a atualidade - da visão que a sociedade brasileira tem em relação às drogas ilícitas. Quando comecei o trabalho, era apenas uma forte impressão que eu tinha. Mas, com as pesquisas e análises dos textos, eu pude comprovar que, de fato, as substâncias ilícitas foram mudando pouco a pouco de lugar no imaginário social brasileiro. Foi incrível acompanhar essa mudança, através das crônicas do século XX e dos textos jornalísticos contemporâneos do jornal O Globo: enquanto, nas primeiras, pude confirmar que a cocaína e o ópio eram </w:t>
      </w:r>
      <w:r w:rsidR="00967C70">
        <w:rPr>
          <w:rFonts w:ascii="Times New Roman" w:hAnsi="Times New Roman"/>
        </w:rPr>
        <w:t>encarados de uma maneira tão menos criminalizada que eram vendidos em</w:t>
      </w:r>
      <w:r>
        <w:rPr>
          <w:rFonts w:ascii="Times New Roman" w:hAnsi="Times New Roman"/>
        </w:rPr>
        <w:t xml:space="preserve"> farmácias, nos segundos pude mostrar a dimensão violenta, policial, judiciária e de saúde pública que a droga mais comentada do momento – o crack </w:t>
      </w:r>
      <w:r w:rsidR="00967C70">
        <w:rPr>
          <w:rFonts w:ascii="Times New Roman" w:hAnsi="Times New Roman"/>
        </w:rPr>
        <w:t>–</w:t>
      </w:r>
      <w:r>
        <w:rPr>
          <w:rFonts w:ascii="Times New Roman" w:hAnsi="Times New Roman"/>
        </w:rPr>
        <w:t xml:space="preserve"> </w:t>
      </w:r>
      <w:r w:rsidR="00967C70">
        <w:rPr>
          <w:rFonts w:ascii="Times New Roman" w:hAnsi="Times New Roman"/>
        </w:rPr>
        <w:t xml:space="preserve">tomou a partir de sua entrada em solo carioca, na primeira década do século XXI. </w:t>
      </w:r>
    </w:p>
    <w:p w:rsidR="00AD073A" w:rsidRDefault="00AD073A" w:rsidP="000B11D0">
      <w:pPr>
        <w:spacing w:line="360" w:lineRule="auto"/>
        <w:ind w:firstLine="720"/>
        <w:jc w:val="both"/>
        <w:rPr>
          <w:rFonts w:ascii="Times New Roman" w:hAnsi="Times New Roman"/>
        </w:rPr>
      </w:pPr>
      <w:r>
        <w:rPr>
          <w:rFonts w:ascii="Times New Roman" w:hAnsi="Times New Roman"/>
        </w:rPr>
        <w:t xml:space="preserve">Em relação a isso, acredito </w:t>
      </w:r>
      <w:r w:rsidR="00967C70">
        <w:rPr>
          <w:rFonts w:ascii="Times New Roman" w:hAnsi="Times New Roman"/>
        </w:rPr>
        <w:t>que foi de extrema importância</w:t>
      </w:r>
      <w:r w:rsidR="00C849BE">
        <w:rPr>
          <w:rFonts w:ascii="Times New Roman" w:hAnsi="Times New Roman"/>
        </w:rPr>
        <w:t xml:space="preserve"> </w:t>
      </w:r>
      <w:r w:rsidR="00967C70">
        <w:rPr>
          <w:rFonts w:ascii="Times New Roman" w:hAnsi="Times New Roman"/>
        </w:rPr>
        <w:t xml:space="preserve">analisar a evolução da legislação sobre drogas no país. Graças ao autor Nilo Batista, pude mostrar – sem, é claro, toda a expertise e os termos do Direito, que não é minha área de graduação – desde os idos do século XVII, a gradual criminalização do comércio das drogas ilícitas e dos seus usuários no Brasil. Esta parte do trabalho foi uma enorme jornada de descoberta pessoal, </w:t>
      </w:r>
      <w:r w:rsidR="00C849BE">
        <w:rPr>
          <w:rFonts w:ascii="Times New Roman" w:hAnsi="Times New Roman"/>
        </w:rPr>
        <w:t xml:space="preserve">já que pude refletir sobre esse tema </w:t>
      </w:r>
      <w:r w:rsidR="00967C70">
        <w:rPr>
          <w:rFonts w:ascii="Times New Roman" w:hAnsi="Times New Roman"/>
        </w:rPr>
        <w:t xml:space="preserve">de ângulos que eu nunca havia pensado. Foi </w:t>
      </w:r>
      <w:r w:rsidR="00C849BE">
        <w:rPr>
          <w:rFonts w:ascii="Times New Roman" w:hAnsi="Times New Roman"/>
        </w:rPr>
        <w:t xml:space="preserve">incrível e extremamente interessante, para mim, </w:t>
      </w:r>
      <w:r w:rsidR="00967C70">
        <w:rPr>
          <w:rFonts w:ascii="Times New Roman" w:hAnsi="Times New Roman"/>
        </w:rPr>
        <w:t>perceber e relacionar esse endurecimento das leis com o contexto histór</w:t>
      </w:r>
      <w:r w:rsidR="00C849BE">
        <w:rPr>
          <w:rFonts w:ascii="Times New Roman" w:hAnsi="Times New Roman"/>
        </w:rPr>
        <w:t>ico internacional de cada época</w:t>
      </w:r>
      <w:r w:rsidR="00967C70">
        <w:rPr>
          <w:rFonts w:ascii="Times New Roman" w:hAnsi="Times New Roman"/>
        </w:rPr>
        <w:t xml:space="preserve">. A princípio, eu não havia cogitado no meu pré-sumário este item do capítulo. Entretanto, agora, ao final do trabalho, acredito que tenha sido um dos itens mais fundamentais na estrutura da monografia. </w:t>
      </w:r>
    </w:p>
    <w:p w:rsidR="00AD073A" w:rsidRDefault="00AD073A" w:rsidP="00AD073A">
      <w:pPr>
        <w:spacing w:line="360" w:lineRule="auto"/>
        <w:ind w:firstLine="720"/>
        <w:jc w:val="both"/>
        <w:rPr>
          <w:rFonts w:ascii="Times New Roman" w:hAnsi="Times New Roman"/>
        </w:rPr>
      </w:pPr>
      <w:r>
        <w:rPr>
          <w:rFonts w:ascii="Times New Roman" w:hAnsi="Times New Roman"/>
        </w:rPr>
        <w:t xml:space="preserve">Outro fator que achei interessante foi comprovar a carga jornalística de cada crônica do início do século XX mostrada no trabalho: não é a toa que classificam o trabalho de João do Rio como crônica-reportagem. O trabalho de Benjamin Costallat na série “Mistérios do Rio”, ao meu ver, também pode perfeitamente se encaixar nesta classificação. Esses textos de fato serviram para nos mostrar como o Rio de Janeiro do início do século XX era organizado, e como as drogas eram vistas e consumidas naquela sociedade que estava em plena transformação. </w:t>
      </w:r>
    </w:p>
    <w:p w:rsidR="00C849BE" w:rsidRDefault="00C849BE" w:rsidP="000B11D0">
      <w:pPr>
        <w:spacing w:line="360" w:lineRule="auto"/>
        <w:ind w:firstLine="720"/>
        <w:jc w:val="both"/>
        <w:rPr>
          <w:rFonts w:ascii="Times New Roman" w:hAnsi="Times New Roman"/>
        </w:rPr>
      </w:pPr>
    </w:p>
    <w:p w:rsidR="00A67C44" w:rsidRDefault="00A05A0F" w:rsidP="000B11D0">
      <w:pPr>
        <w:spacing w:line="360" w:lineRule="auto"/>
        <w:ind w:firstLine="720"/>
        <w:jc w:val="both"/>
        <w:rPr>
          <w:rFonts w:ascii="Times New Roman" w:hAnsi="Times New Roman"/>
        </w:rPr>
      </w:pPr>
      <w:r>
        <w:rPr>
          <w:rFonts w:ascii="Times New Roman" w:hAnsi="Times New Roman"/>
        </w:rPr>
        <w:t>Também acredito que tenha sido bem sucedida em constatar que, de fato, houve e ainda há uma forte criminalização dos usuários de droga, traficantes e das próprias substâncias por parte da imprensa, tanto brasileira quanto carioca. De fato, concordo plenamente com a pesquisa</w:t>
      </w:r>
      <w:r w:rsidR="00B02EFC">
        <w:rPr>
          <w:rFonts w:ascii="Times New Roman" w:hAnsi="Times New Roman"/>
        </w:rPr>
        <w:t xml:space="preserve"> da</w:t>
      </w:r>
      <w:r>
        <w:rPr>
          <w:rFonts w:ascii="Times New Roman" w:hAnsi="Times New Roman"/>
        </w:rPr>
        <w:t xml:space="preserve"> </w:t>
      </w:r>
      <w:r w:rsidR="00B02EFC" w:rsidRPr="00494EA3">
        <w:rPr>
          <w:rFonts w:ascii="Times New Roman" w:hAnsi="Times New Roman"/>
        </w:rPr>
        <w:t>Agência de Notí</w:t>
      </w:r>
      <w:r w:rsidR="00B02EFC">
        <w:rPr>
          <w:rFonts w:ascii="Times New Roman" w:hAnsi="Times New Roman"/>
        </w:rPr>
        <w:t>cias dos Direitos da Infância em parceria com o</w:t>
      </w:r>
      <w:r w:rsidR="00B02EFC" w:rsidRPr="00494EA3">
        <w:rPr>
          <w:rFonts w:ascii="Times New Roman" w:hAnsi="Times New Roman"/>
        </w:rPr>
        <w:t xml:space="preserve"> Programa Nacional de DST/Aids do Ministério da Saúde</w:t>
      </w:r>
      <w:r w:rsidR="00B02EFC">
        <w:rPr>
          <w:rFonts w:ascii="Times New Roman" w:hAnsi="Times New Roman"/>
        </w:rPr>
        <w:t xml:space="preserve">, </w:t>
      </w:r>
      <w:r>
        <w:rPr>
          <w:rFonts w:ascii="Times New Roman" w:hAnsi="Times New Roman"/>
        </w:rPr>
        <w:t>que comprovou que as fontes ouvidas na grande maioria das matérias sobre drogas são sempre as mesmas, fazendo com que o debate</w:t>
      </w:r>
      <w:r w:rsidR="00AD073A">
        <w:rPr>
          <w:rFonts w:ascii="Times New Roman" w:hAnsi="Times New Roman"/>
        </w:rPr>
        <w:t xml:space="preserve"> sobre o assunto na sociedade</w:t>
      </w:r>
      <w:r>
        <w:rPr>
          <w:rFonts w:ascii="Times New Roman" w:hAnsi="Times New Roman"/>
        </w:rPr>
        <w:t xml:space="preserve"> fique engessado, apoiado sempre nas mesmas opiniões e visões. Nas matérias analisadas do jornal O Globo, pude perceber claramente isso: os profissionais do NEPAD – Núcleo de Estudos e Pesquisas em Atenção ao Uso de Drogas - da Universidade Estadual do Rio de Janeiro estavam sempre presentes entre os entrevistados, além de autoridades da prefeitura e do governo do Estado, de órgãos públicos e também da polícia militar. Em quase nenhuma matéria os usuários tiveram voz –</w:t>
      </w:r>
      <w:r w:rsidR="009442DC">
        <w:rPr>
          <w:rFonts w:ascii="Times New Roman" w:hAnsi="Times New Roman"/>
        </w:rPr>
        <w:t xml:space="preserve"> e, quando tiveram, foi </w:t>
      </w:r>
      <w:r>
        <w:rPr>
          <w:rFonts w:ascii="Times New Roman" w:hAnsi="Times New Roman"/>
        </w:rPr>
        <w:t xml:space="preserve">para relatar </w:t>
      </w:r>
      <w:r w:rsidR="00A67C44">
        <w:rPr>
          <w:rFonts w:ascii="Times New Roman" w:hAnsi="Times New Roman"/>
        </w:rPr>
        <w:t>os horrores dos efeitos do crack</w:t>
      </w:r>
      <w:r>
        <w:rPr>
          <w:rFonts w:ascii="Times New Roman" w:hAnsi="Times New Roman"/>
        </w:rPr>
        <w:t xml:space="preserve">, reforçando os estereótipos em relação à droga e servindo </w:t>
      </w:r>
      <w:r w:rsidR="00A67C44">
        <w:rPr>
          <w:rFonts w:ascii="Times New Roman" w:hAnsi="Times New Roman"/>
        </w:rPr>
        <w:t xml:space="preserve">ao leitor </w:t>
      </w:r>
      <w:r>
        <w:rPr>
          <w:rFonts w:ascii="Times New Roman" w:hAnsi="Times New Roman"/>
        </w:rPr>
        <w:t>como uma espécie de mau exemplo</w:t>
      </w:r>
      <w:r w:rsidR="00A67C44">
        <w:rPr>
          <w:rFonts w:ascii="Times New Roman" w:hAnsi="Times New Roman"/>
        </w:rPr>
        <w:t xml:space="preserve"> assustador e melancólico. Fora isso, na grande maioria das reportagens, os usuários eram tratados como meros números ou personagens acompanhados de longe por algum repórter. Apenas em duas </w:t>
      </w:r>
      <w:r w:rsidR="00AD073A">
        <w:rPr>
          <w:rFonts w:ascii="Times New Roman" w:hAnsi="Times New Roman"/>
        </w:rPr>
        <w:t>matérias</w:t>
      </w:r>
      <w:r w:rsidR="00A67C44">
        <w:rPr>
          <w:rFonts w:ascii="Times New Roman" w:hAnsi="Times New Roman"/>
        </w:rPr>
        <w:t xml:space="preserve">, onde os usuários personagens eram de classe média e alta, eles foram tratados com um pouco mais de cuidado e de respeito. Procurou-se ouvir as famílias, entender minimamente os motivos que os levaram a usar a droga, etc. </w:t>
      </w:r>
      <w:r w:rsidR="00712582">
        <w:rPr>
          <w:rFonts w:ascii="Times New Roman" w:hAnsi="Times New Roman"/>
        </w:rPr>
        <w:t xml:space="preserve">Enquanto os dependentes de classes mais altas foram retratados como “doentes em recuperação”, contando com o apoio da família e com profissionais de clínicas particulares de reabilitação, os usuários de rua foram estrelas principais (mas sem direito a ter voz) das matérias sobre operações policiais. </w:t>
      </w:r>
      <w:r w:rsidR="00A67C44">
        <w:rPr>
          <w:rFonts w:ascii="Times New Roman" w:hAnsi="Times New Roman"/>
        </w:rPr>
        <w:t>Fiquei impressionada de c</w:t>
      </w:r>
      <w:r w:rsidR="009442DC">
        <w:rPr>
          <w:rFonts w:ascii="Times New Roman" w:hAnsi="Times New Roman"/>
        </w:rPr>
        <w:t xml:space="preserve">onstatar que ainda existe, sim, no maior jornal do Rio de Janeiro e um dos maiores do país, </w:t>
      </w:r>
      <w:r w:rsidR="00A67C44">
        <w:rPr>
          <w:rFonts w:ascii="Times New Roman" w:hAnsi="Times New Roman"/>
        </w:rPr>
        <w:t>essa separação de olhar</w:t>
      </w:r>
      <w:r w:rsidR="009442DC">
        <w:rPr>
          <w:rFonts w:ascii="Times New Roman" w:hAnsi="Times New Roman"/>
        </w:rPr>
        <w:t xml:space="preserve"> entre o pobre e o rico, o morador de rua e o morador de um apartamento em Copacabana</w:t>
      </w:r>
      <w:r w:rsidR="00712582">
        <w:rPr>
          <w:rFonts w:ascii="Times New Roman" w:hAnsi="Times New Roman"/>
        </w:rPr>
        <w:t xml:space="preserve"> ou no Flam</w:t>
      </w:r>
      <w:r w:rsidR="00AD073A">
        <w:rPr>
          <w:rFonts w:ascii="Times New Roman" w:hAnsi="Times New Roman"/>
        </w:rPr>
        <w:t>engo</w:t>
      </w:r>
      <w:r w:rsidR="009442DC">
        <w:rPr>
          <w:rFonts w:ascii="Times New Roman" w:hAnsi="Times New Roman"/>
        </w:rPr>
        <w:t xml:space="preserve">. </w:t>
      </w:r>
    </w:p>
    <w:p w:rsidR="009442DC" w:rsidRDefault="00AD073A" w:rsidP="000B11D0">
      <w:pPr>
        <w:spacing w:line="360" w:lineRule="auto"/>
        <w:ind w:firstLine="720"/>
        <w:jc w:val="both"/>
        <w:rPr>
          <w:rFonts w:ascii="Times New Roman" w:hAnsi="Times New Roman"/>
        </w:rPr>
      </w:pPr>
      <w:r>
        <w:rPr>
          <w:rFonts w:ascii="Times New Roman" w:hAnsi="Times New Roman"/>
        </w:rPr>
        <w:t>É</w:t>
      </w:r>
      <w:r w:rsidR="00A67C44">
        <w:rPr>
          <w:rFonts w:ascii="Times New Roman" w:hAnsi="Times New Roman"/>
        </w:rPr>
        <w:t xml:space="preserve"> assim em praticamente todas as matérias</w:t>
      </w:r>
      <w:r w:rsidR="00F962C2">
        <w:rPr>
          <w:rFonts w:ascii="Times New Roman" w:hAnsi="Times New Roman"/>
        </w:rPr>
        <w:t xml:space="preserve">: </w:t>
      </w:r>
      <w:r w:rsidR="00A67C44">
        <w:rPr>
          <w:rFonts w:ascii="Times New Roman" w:hAnsi="Times New Roman"/>
        </w:rPr>
        <w:t xml:space="preserve">fala-se muito no mal que o crack pode causar ao corpo humano, ao transtorno que os usuários moradores de rua podem causar para os moradores dos bairros da cidade, do absurdo que é ter crianças nas ruas viciadas na droga, da quantidade de droga apreendida nessa ou em outra favela, mas em nenhum momento encontrei uma matéria que realmente abordasse a questão do crack de maneira mais profunda. Qual é a origem desses moradores de rua que usam a droga? Eles têm família? Qual foi o contexto social que levou essas pessoas a saírem de casa? </w:t>
      </w:r>
      <w:r w:rsidR="009442DC">
        <w:rPr>
          <w:rFonts w:ascii="Times New Roman" w:hAnsi="Times New Roman"/>
        </w:rPr>
        <w:t xml:space="preserve">O tratamento dado a eles pelo sistema público de saúde funciona? </w:t>
      </w:r>
      <w:r w:rsidR="0057358E">
        <w:rPr>
          <w:rFonts w:ascii="Times New Roman" w:hAnsi="Times New Roman"/>
        </w:rPr>
        <w:t xml:space="preserve">Qual seria o tratamento ideal? </w:t>
      </w:r>
      <w:r w:rsidR="009442DC">
        <w:rPr>
          <w:rFonts w:ascii="Times New Roman" w:hAnsi="Times New Roman"/>
        </w:rPr>
        <w:t>Por que eles continuam se multiplicando nas ruas, mesmo que toda hora existam operações da pre</w:t>
      </w:r>
      <w:r w:rsidR="0057358E">
        <w:rPr>
          <w:rFonts w:ascii="Times New Roman" w:hAnsi="Times New Roman"/>
        </w:rPr>
        <w:t>feitura para retirá-los de lá</w:t>
      </w:r>
      <w:r w:rsidR="009442DC">
        <w:rPr>
          <w:rFonts w:ascii="Times New Roman" w:hAnsi="Times New Roman"/>
        </w:rPr>
        <w:t xml:space="preserve">? Será que a polícia está preparada para lidar com esses dependentes químicos? </w:t>
      </w:r>
      <w:r w:rsidR="00A67C44">
        <w:rPr>
          <w:rFonts w:ascii="Times New Roman" w:hAnsi="Times New Roman"/>
        </w:rPr>
        <w:t>E os traficantes, porque são traficantes? Ao meu ver</w:t>
      </w:r>
      <w:r w:rsidR="009442DC">
        <w:rPr>
          <w:rFonts w:ascii="Times New Roman" w:hAnsi="Times New Roman"/>
        </w:rPr>
        <w:t>, são questões de extrema importância, que foram surgindo na minha cabeça ao longo do trabalho, mas que infelizmente não foram respondidas pelas matérias dos jornais. Ao invés disso, o que vi foi uma replicação de discursos</w:t>
      </w:r>
      <w:r w:rsidR="0057358E">
        <w:rPr>
          <w:rFonts w:ascii="Times New Roman" w:hAnsi="Times New Roman"/>
        </w:rPr>
        <w:t xml:space="preserve"> vazios,</w:t>
      </w:r>
      <w:r w:rsidR="009442DC">
        <w:rPr>
          <w:rFonts w:ascii="Times New Roman" w:hAnsi="Times New Roman"/>
        </w:rPr>
        <w:t xml:space="preserve"> estigmatizantes e criminalizantes em relação aos usuários de crack, ao comércio e à droga em si. </w:t>
      </w:r>
      <w:r w:rsidR="00830F49">
        <w:rPr>
          <w:rFonts w:ascii="Times New Roman" w:hAnsi="Times New Roman"/>
        </w:rPr>
        <w:t>Desse modo, a sociedade se afasta cada vez mais dos dependentes químicos, excluindo-os e piorando cada vez mais a situação dessas pessoas, que precisam muito de ajuda.</w:t>
      </w:r>
    </w:p>
    <w:p w:rsidR="00967C70" w:rsidRDefault="009442DC" w:rsidP="000B11D0">
      <w:pPr>
        <w:spacing w:line="360" w:lineRule="auto"/>
        <w:ind w:firstLine="720"/>
        <w:jc w:val="both"/>
        <w:rPr>
          <w:rFonts w:ascii="Times New Roman" w:hAnsi="Times New Roman"/>
        </w:rPr>
      </w:pPr>
      <w:r>
        <w:rPr>
          <w:rFonts w:ascii="Times New Roman" w:hAnsi="Times New Roman"/>
        </w:rPr>
        <w:t xml:space="preserve">O estereótipo dos dependentes de crack está formado e nas cabeças das pessoas e  ratificado nas páginas (muitas vezes, policiais) dos jornais. A droga, de fato, se transformou em um problema de segurança pública, judicial </w:t>
      </w:r>
      <w:r w:rsidR="006D6FDA">
        <w:rPr>
          <w:rFonts w:ascii="Times New Roman" w:hAnsi="Times New Roman"/>
        </w:rPr>
        <w:t>e de saúde. O que eu pude concluir desta segunda etapa do estudo, é que a estigmatização das drogas, assim como de seus usuários, serve de cobertura conveniente para os reais problemas estruturais da sociedade, e que muitas vezes são os verdadeiros responsáveis pela busca dessas substâncias: falta uma educação</w:t>
      </w:r>
      <w:r w:rsidR="005B51C3">
        <w:rPr>
          <w:rFonts w:ascii="Times New Roman" w:hAnsi="Times New Roman"/>
        </w:rPr>
        <w:t xml:space="preserve"> pública</w:t>
      </w:r>
      <w:r w:rsidR="006D6FDA">
        <w:rPr>
          <w:rFonts w:ascii="Times New Roman" w:hAnsi="Times New Roman"/>
        </w:rPr>
        <w:t xml:space="preserve"> de qualidade, </w:t>
      </w:r>
      <w:r w:rsidR="005B51C3">
        <w:rPr>
          <w:rFonts w:ascii="Times New Roman" w:hAnsi="Times New Roman"/>
        </w:rPr>
        <w:t xml:space="preserve">falta uma saúde pública de qualidade, </w:t>
      </w:r>
      <w:r w:rsidR="006D6FDA">
        <w:rPr>
          <w:rFonts w:ascii="Times New Roman" w:hAnsi="Times New Roman"/>
        </w:rPr>
        <w:t xml:space="preserve">falta estrutura familiar, </w:t>
      </w:r>
      <w:r w:rsidR="005B51C3">
        <w:rPr>
          <w:rFonts w:ascii="Times New Roman" w:hAnsi="Times New Roman"/>
        </w:rPr>
        <w:t xml:space="preserve">falta emprego, falta oportunidade, </w:t>
      </w:r>
      <w:r w:rsidR="006D6FDA">
        <w:rPr>
          <w:rFonts w:ascii="Times New Roman" w:hAnsi="Times New Roman"/>
        </w:rPr>
        <w:t xml:space="preserve">falta opção. Fala-se muito sobre o leite derramado, mas quase nada sobre os motivos que levaram o copo a cair. </w:t>
      </w:r>
    </w:p>
    <w:p w:rsidR="006834C2" w:rsidRDefault="00F962C2" w:rsidP="000B11D0">
      <w:pPr>
        <w:spacing w:line="360" w:lineRule="auto"/>
        <w:ind w:firstLine="720"/>
        <w:jc w:val="both"/>
        <w:rPr>
          <w:rFonts w:ascii="Times New Roman" w:hAnsi="Times New Roman"/>
        </w:rPr>
      </w:pPr>
      <w:r>
        <w:rPr>
          <w:rFonts w:ascii="Times New Roman" w:hAnsi="Times New Roman"/>
        </w:rPr>
        <w:t>Por fim, em relação ao lado acadêmico, acho de extrema importância que existam mais trabalhos sobre a relação entre imprensa e drogas no Brasil. Na realidade, eles existem aos montes, mas, pelo menos os que eu li, são na maioria ou pesquisas de leitura difícil, com milhares de dados e porcentagens, ou trabalhos não muito aprofundados, que apenas analisam reportagens sem</w:t>
      </w:r>
      <w:r w:rsidR="00FF75BB">
        <w:rPr>
          <w:rFonts w:ascii="Times New Roman" w:hAnsi="Times New Roman"/>
        </w:rPr>
        <w:t xml:space="preserve"> uma base teórica sólida e mais </w:t>
      </w:r>
      <w:r>
        <w:rPr>
          <w:rFonts w:ascii="Times New Roman" w:hAnsi="Times New Roman"/>
        </w:rPr>
        <w:t xml:space="preserve">completa. Senti falta de trabalhos mais consistentes, como o da </w:t>
      </w:r>
      <w:r w:rsidRPr="00494EA3">
        <w:rPr>
          <w:rFonts w:ascii="Times New Roman" w:hAnsi="Times New Roman"/>
        </w:rPr>
        <w:t>Agência de Notíc</w:t>
      </w:r>
      <w:r>
        <w:rPr>
          <w:rFonts w:ascii="Times New Roman" w:hAnsi="Times New Roman"/>
        </w:rPr>
        <w:t xml:space="preserve">ias dos Direitos da Infância em parceria com o </w:t>
      </w:r>
      <w:r w:rsidRPr="00494EA3">
        <w:rPr>
          <w:rFonts w:ascii="Times New Roman" w:hAnsi="Times New Roman"/>
        </w:rPr>
        <w:t>Programa Nacional de DST/Aids do Ministério da Saúde</w:t>
      </w:r>
      <w:r>
        <w:rPr>
          <w:rFonts w:ascii="Times New Roman" w:hAnsi="Times New Roman"/>
        </w:rPr>
        <w:t xml:space="preserve">, que misturem esses elementos: os números, a análise de </w:t>
      </w:r>
      <w:r w:rsidR="00FF75BB">
        <w:rPr>
          <w:rFonts w:ascii="Times New Roman" w:hAnsi="Times New Roman"/>
        </w:rPr>
        <w:t xml:space="preserve">reportagens e teorias diversas </w:t>
      </w:r>
      <w:r>
        <w:rPr>
          <w:rFonts w:ascii="Times New Roman" w:hAnsi="Times New Roman"/>
        </w:rPr>
        <w:t xml:space="preserve">sobre o tema. </w:t>
      </w:r>
    </w:p>
    <w:p w:rsidR="005C6AE2" w:rsidRPr="000B11D0" w:rsidRDefault="005C6AE2" w:rsidP="000B11D0">
      <w:pPr>
        <w:spacing w:line="360" w:lineRule="auto"/>
        <w:ind w:firstLine="720"/>
        <w:jc w:val="both"/>
        <w:rPr>
          <w:rFonts w:ascii="Times New Roman" w:hAnsi="Times New Roman"/>
        </w:rPr>
      </w:pPr>
    </w:p>
    <w:p w:rsidR="005C6AE2" w:rsidRDefault="005C6AE2"/>
    <w:p w:rsidR="005C6AE2" w:rsidRDefault="005C6AE2"/>
    <w:p w:rsidR="005C6AE2" w:rsidRDefault="005C6AE2"/>
    <w:p w:rsidR="005C6AE2" w:rsidRDefault="005C6AE2"/>
    <w:p w:rsidR="008A66DA" w:rsidRDefault="008A66DA" w:rsidP="00B40601"/>
    <w:p w:rsidR="00497771" w:rsidRDefault="00497771" w:rsidP="00B40601"/>
    <w:p w:rsidR="00497771" w:rsidRDefault="00497771" w:rsidP="00B40601"/>
    <w:p w:rsidR="000F3085" w:rsidRPr="00084E55" w:rsidRDefault="00084E55" w:rsidP="00C87DFB">
      <w:pPr>
        <w:rPr>
          <w:rFonts w:ascii="Times New Roman Bold" w:hAnsi="Times New Roman Bold"/>
          <w:b/>
        </w:rPr>
      </w:pPr>
      <w:r w:rsidRPr="00084E55">
        <w:rPr>
          <w:rFonts w:ascii="Times New Roman Bold" w:hAnsi="Times New Roman Bold"/>
          <w:b/>
        </w:rPr>
        <w:t xml:space="preserve">6. </w:t>
      </w:r>
      <w:r w:rsidR="00494EA3">
        <w:rPr>
          <w:rFonts w:ascii="Times New Roman Bold" w:hAnsi="Times New Roman Bold"/>
          <w:b/>
        </w:rPr>
        <w:t>Referê</w:t>
      </w:r>
      <w:r w:rsidR="00954B4B" w:rsidRPr="00084E55">
        <w:rPr>
          <w:rFonts w:ascii="Times New Roman Bold" w:hAnsi="Times New Roman Bold"/>
          <w:b/>
        </w:rPr>
        <w:t>nci</w:t>
      </w:r>
      <w:r w:rsidR="000F3085" w:rsidRPr="00084E55">
        <w:rPr>
          <w:rFonts w:ascii="Times New Roman Bold" w:hAnsi="Times New Roman Bold"/>
          <w:b/>
        </w:rPr>
        <w:t>as</w:t>
      </w:r>
      <w:r w:rsidRPr="00084E55">
        <w:rPr>
          <w:rFonts w:ascii="Times New Roman Bold" w:hAnsi="Times New Roman Bold"/>
          <w:b/>
        </w:rPr>
        <w:t xml:space="preserve"> bibliográficas</w:t>
      </w:r>
      <w:r w:rsidR="000F3085" w:rsidRPr="00084E55">
        <w:rPr>
          <w:rFonts w:ascii="Times New Roman Bold" w:hAnsi="Times New Roman Bold"/>
          <w:b/>
        </w:rPr>
        <w:t xml:space="preserve">: </w:t>
      </w:r>
    </w:p>
    <w:p w:rsidR="000F3085" w:rsidRDefault="000F3085" w:rsidP="00C87DFB"/>
    <w:p w:rsidR="00E061E6" w:rsidRDefault="00095A45" w:rsidP="00494EA3">
      <w:pPr>
        <w:jc w:val="both"/>
        <w:rPr>
          <w:rFonts w:ascii="Times New Roman" w:hAnsi="Times New Roman" w:cs="Times New Roman"/>
          <w:color w:val="000000"/>
          <w:szCs w:val="20"/>
          <w:lang w:val="en-US"/>
        </w:rPr>
      </w:pPr>
      <w:r>
        <w:rPr>
          <w:rFonts w:ascii="Times New Roman" w:hAnsi="Times New Roman" w:cs="Times New Roman"/>
          <w:color w:val="000000"/>
          <w:szCs w:val="20"/>
          <w:lang w:val="en-US"/>
        </w:rPr>
        <w:t>BATISTA, N</w:t>
      </w:r>
      <w:r w:rsidR="000F3085" w:rsidRPr="00494EA3">
        <w:rPr>
          <w:rFonts w:ascii="Times New Roman" w:hAnsi="Times New Roman" w:cs="Times New Roman"/>
          <w:color w:val="000000"/>
          <w:szCs w:val="20"/>
          <w:lang w:val="en-US"/>
        </w:rPr>
        <w:t xml:space="preserve">. </w:t>
      </w:r>
      <w:r w:rsidR="000F3085" w:rsidRPr="00494EA3">
        <w:rPr>
          <w:rFonts w:ascii="Times New Roman" w:hAnsi="Times New Roman" w:cs="Times New Roman"/>
          <w:iCs/>
          <w:color w:val="000000"/>
          <w:szCs w:val="20"/>
          <w:lang w:val="en-US"/>
        </w:rPr>
        <w:t xml:space="preserve">Politica criminal </w:t>
      </w:r>
      <w:proofErr w:type="gramStart"/>
      <w:r w:rsidR="000F3085" w:rsidRPr="00494EA3">
        <w:rPr>
          <w:rFonts w:ascii="Times New Roman" w:hAnsi="Times New Roman" w:cs="Times New Roman"/>
          <w:iCs/>
          <w:color w:val="000000"/>
          <w:szCs w:val="20"/>
          <w:lang w:val="en-US"/>
        </w:rPr>
        <w:t>com</w:t>
      </w:r>
      <w:proofErr w:type="gramEnd"/>
      <w:r w:rsidR="000F3085" w:rsidRPr="00494EA3">
        <w:rPr>
          <w:rFonts w:ascii="Times New Roman" w:hAnsi="Times New Roman" w:cs="Times New Roman"/>
          <w:iCs/>
          <w:color w:val="000000"/>
          <w:szCs w:val="20"/>
          <w:lang w:val="en-US"/>
        </w:rPr>
        <w:t xml:space="preserve"> derramamento de sangue</w:t>
      </w:r>
      <w:r w:rsidR="000F3085" w:rsidRPr="00494EA3">
        <w:rPr>
          <w:rFonts w:ascii="Times New Roman" w:hAnsi="Times New Roman" w:cs="Times New Roman"/>
          <w:color w:val="0000FF"/>
          <w:szCs w:val="20"/>
          <w:lang w:val="en-US"/>
        </w:rPr>
        <w:t xml:space="preserve">. </w:t>
      </w:r>
      <w:r w:rsidR="000F3085" w:rsidRPr="00494EA3">
        <w:rPr>
          <w:rFonts w:ascii="Times New Roman" w:hAnsi="Times New Roman" w:cs="Times New Roman"/>
          <w:color w:val="000000"/>
          <w:szCs w:val="20"/>
          <w:lang w:val="en-US"/>
        </w:rPr>
        <w:t>In.: Revista Bras</w:t>
      </w:r>
      <w:r w:rsidR="00494EA3" w:rsidRPr="00494EA3">
        <w:rPr>
          <w:rFonts w:ascii="Times New Roman" w:hAnsi="Times New Roman" w:cs="Times New Roman"/>
          <w:color w:val="000000"/>
          <w:szCs w:val="20"/>
          <w:lang w:val="en-US"/>
        </w:rPr>
        <w:t>ileira de Ciências Criminais. Número</w:t>
      </w:r>
      <w:r w:rsidR="000F3085" w:rsidRPr="00494EA3">
        <w:rPr>
          <w:rFonts w:ascii="Times New Roman" w:hAnsi="Times New Roman" w:cs="Times New Roman"/>
          <w:color w:val="000000"/>
          <w:szCs w:val="20"/>
          <w:lang w:val="en-US"/>
        </w:rPr>
        <w:t xml:space="preserve"> 20. São Paulo: Revista d</w:t>
      </w:r>
      <w:r w:rsidR="00494EA3" w:rsidRPr="00494EA3">
        <w:rPr>
          <w:rFonts w:ascii="Times New Roman" w:hAnsi="Times New Roman" w:cs="Times New Roman"/>
          <w:color w:val="000000"/>
          <w:szCs w:val="20"/>
          <w:lang w:val="en-US"/>
        </w:rPr>
        <w:t>os Tribunais, 1997.</w:t>
      </w:r>
    </w:p>
    <w:p w:rsidR="000F3085" w:rsidRPr="00494EA3" w:rsidRDefault="000F3085" w:rsidP="00494EA3">
      <w:pPr>
        <w:jc w:val="both"/>
        <w:rPr>
          <w:rFonts w:ascii="Times New Roman" w:hAnsi="Times New Roman" w:cs="Times New Roman"/>
          <w:color w:val="000000"/>
          <w:szCs w:val="20"/>
          <w:lang w:val="en-US"/>
        </w:rPr>
      </w:pPr>
    </w:p>
    <w:p w:rsidR="000F3085" w:rsidRPr="00494EA3" w:rsidRDefault="00095A45" w:rsidP="00494EA3">
      <w:pPr>
        <w:jc w:val="both"/>
        <w:rPr>
          <w:rFonts w:ascii="Times New Roman" w:hAnsi="Times New Roman" w:cs="Times New Roman"/>
          <w:color w:val="000000"/>
          <w:szCs w:val="20"/>
          <w:lang w:val="en-US"/>
        </w:rPr>
      </w:pPr>
      <w:proofErr w:type="gramStart"/>
      <w:r>
        <w:rPr>
          <w:rFonts w:ascii="Times New Roman" w:hAnsi="Times New Roman" w:cs="Times New Roman"/>
          <w:color w:val="000000"/>
          <w:szCs w:val="20"/>
          <w:lang w:val="en-US"/>
        </w:rPr>
        <w:t>MALAGUTI, V</w:t>
      </w:r>
      <w:r w:rsidR="000F3085" w:rsidRPr="00494EA3">
        <w:rPr>
          <w:rFonts w:ascii="Times New Roman" w:hAnsi="Times New Roman" w:cs="Times New Roman"/>
          <w:color w:val="000000"/>
          <w:szCs w:val="20"/>
          <w:lang w:val="en-US"/>
        </w:rPr>
        <w:t xml:space="preserve">. </w:t>
      </w:r>
      <w:r w:rsidR="000F3085" w:rsidRPr="00494EA3">
        <w:rPr>
          <w:rFonts w:ascii="Times New Roman" w:hAnsi="Times New Roman" w:cs="Times New Roman"/>
          <w:iCs/>
          <w:color w:val="000000"/>
          <w:szCs w:val="20"/>
          <w:lang w:val="en-US"/>
        </w:rPr>
        <w:t>Drogas e criminalização da juventude pobre no Rio de Janeiro.</w:t>
      </w:r>
      <w:proofErr w:type="gramEnd"/>
      <w:r w:rsidR="000F3085" w:rsidRPr="00494EA3">
        <w:rPr>
          <w:rFonts w:ascii="Times New Roman" w:hAnsi="Times New Roman" w:cs="Times New Roman"/>
          <w:iCs/>
          <w:color w:val="000000"/>
          <w:szCs w:val="20"/>
          <w:lang w:val="en-US"/>
        </w:rPr>
        <w:t xml:space="preserve"> </w:t>
      </w:r>
      <w:r w:rsidR="000F3085" w:rsidRPr="00494EA3">
        <w:rPr>
          <w:rFonts w:ascii="Times New Roman" w:hAnsi="Times New Roman" w:cs="Times New Roman"/>
          <w:color w:val="000000"/>
          <w:szCs w:val="20"/>
          <w:lang w:val="en-US"/>
        </w:rPr>
        <w:t>In.: Revista Discursos Sediciosos: Crime, Direito e Sociedade. No. 2. Rio de Janeiro: Freitas Bastos, 1996, p. 238</w:t>
      </w:r>
    </w:p>
    <w:p w:rsidR="000F3085" w:rsidRPr="00494EA3" w:rsidRDefault="000F3085" w:rsidP="00494EA3">
      <w:pPr>
        <w:jc w:val="both"/>
        <w:rPr>
          <w:rFonts w:ascii="Times New Roman" w:hAnsi="Times New Roman" w:cs="Times New Roman"/>
          <w:color w:val="000000"/>
          <w:szCs w:val="20"/>
          <w:lang w:val="en-US"/>
        </w:rPr>
      </w:pPr>
    </w:p>
    <w:p w:rsidR="00A675A9" w:rsidRPr="00494EA3" w:rsidRDefault="000F3085" w:rsidP="00494EA3">
      <w:pPr>
        <w:jc w:val="both"/>
        <w:rPr>
          <w:rFonts w:ascii="Times New Roman" w:hAnsi="Times New Roman" w:cs="Times New Roman"/>
          <w:color w:val="000000"/>
          <w:szCs w:val="20"/>
          <w:lang w:val="en-US"/>
        </w:rPr>
      </w:pPr>
      <w:r w:rsidRPr="00494EA3">
        <w:rPr>
          <w:rFonts w:ascii="Times New Roman" w:hAnsi="Times New Roman" w:cs="Times New Roman"/>
          <w:color w:val="000000"/>
          <w:szCs w:val="20"/>
          <w:lang w:val="en-US"/>
        </w:rPr>
        <w:t xml:space="preserve">MALAGUTI, Vera. </w:t>
      </w:r>
      <w:r w:rsidRPr="00494EA3">
        <w:rPr>
          <w:rFonts w:ascii="Times New Roman" w:hAnsi="Times New Roman" w:cs="Times New Roman"/>
          <w:iCs/>
          <w:color w:val="000000"/>
          <w:szCs w:val="20"/>
          <w:lang w:val="en-US"/>
        </w:rPr>
        <w:t xml:space="preserve">Difíceis ganhos fáceis: drogas e juventude pobre no Rio de Janeiro. </w:t>
      </w:r>
      <w:r w:rsidRPr="00494EA3">
        <w:rPr>
          <w:rFonts w:ascii="Times New Roman" w:hAnsi="Times New Roman" w:cs="Times New Roman"/>
          <w:color w:val="000000"/>
          <w:szCs w:val="20"/>
          <w:lang w:val="en-US"/>
        </w:rPr>
        <w:t>Instittuto Carioca de Criminologia.</w:t>
      </w:r>
      <w:r w:rsidR="00494EA3" w:rsidRPr="00494EA3">
        <w:rPr>
          <w:rFonts w:ascii="Times New Roman" w:hAnsi="Times New Roman" w:cs="Times New Roman"/>
          <w:color w:val="000000"/>
          <w:szCs w:val="20"/>
          <w:lang w:val="en-US"/>
        </w:rPr>
        <w:t xml:space="preserve"> </w:t>
      </w:r>
      <w:r w:rsidRPr="00494EA3">
        <w:rPr>
          <w:rFonts w:ascii="Times New Roman" w:hAnsi="Times New Roman" w:cs="Times New Roman"/>
          <w:color w:val="000000"/>
          <w:szCs w:val="20"/>
          <w:lang w:val="en-US"/>
        </w:rPr>
        <w:t>Coleção Pensamento Criminológico: Volume 2. Rio de Janeiro: Freitas Bastos, 1998, p. 88 e 89</w:t>
      </w:r>
    </w:p>
    <w:p w:rsidR="00014D21" w:rsidRPr="00494EA3" w:rsidRDefault="00014D21" w:rsidP="00494EA3">
      <w:pPr>
        <w:jc w:val="both"/>
        <w:rPr>
          <w:rFonts w:ascii="Times New Roman" w:hAnsi="Times New Roman" w:cs="Times New Roman"/>
          <w:color w:val="000000"/>
          <w:szCs w:val="20"/>
          <w:lang w:val="en-US"/>
        </w:rPr>
      </w:pPr>
    </w:p>
    <w:p w:rsidR="00E0602A" w:rsidRPr="00494EA3" w:rsidRDefault="00014D21" w:rsidP="00494EA3">
      <w:pPr>
        <w:jc w:val="both"/>
        <w:rPr>
          <w:rFonts w:ascii="Times New Roman" w:hAnsi="Times New Roman" w:cs="Times New Roman"/>
          <w:color w:val="000000"/>
          <w:szCs w:val="20"/>
          <w:lang w:val="en-US"/>
        </w:rPr>
      </w:pPr>
      <w:r w:rsidRPr="00494EA3">
        <w:rPr>
          <w:rFonts w:ascii="Times New Roman" w:hAnsi="Times New Roman" w:cs="Times New Roman"/>
          <w:color w:val="000000"/>
          <w:szCs w:val="20"/>
          <w:lang w:val="en-US"/>
        </w:rPr>
        <w:t xml:space="preserve">ZACCONE, Orlando. </w:t>
      </w:r>
      <w:proofErr w:type="gramStart"/>
      <w:r w:rsidRPr="00494EA3">
        <w:rPr>
          <w:rFonts w:ascii="Times New Roman" w:hAnsi="Times New Roman" w:cs="Times New Roman"/>
          <w:iCs/>
          <w:color w:val="000000"/>
          <w:szCs w:val="20"/>
          <w:lang w:val="en-US"/>
        </w:rPr>
        <w:t>Sistema penal e seletividade punitiva no tráfico de drogas</w:t>
      </w:r>
      <w:r w:rsidRPr="00494EA3">
        <w:rPr>
          <w:rFonts w:ascii="Times New Roman" w:hAnsi="Times New Roman" w:cs="Times New Roman"/>
          <w:color w:val="000000"/>
          <w:szCs w:val="20"/>
          <w:lang w:val="en-US"/>
        </w:rPr>
        <w:t>.</w:t>
      </w:r>
      <w:proofErr w:type="gramEnd"/>
      <w:r w:rsidRPr="00494EA3">
        <w:rPr>
          <w:rFonts w:ascii="Times New Roman" w:hAnsi="Times New Roman" w:cs="Times New Roman"/>
          <w:color w:val="000000"/>
          <w:szCs w:val="20"/>
          <w:lang w:val="en-US"/>
        </w:rPr>
        <w:t xml:space="preserve"> In.: Revista Discursos Sediciosos: crime, direito e sociedade. Instituto Carioca de Criminologia. Vol.: 14. Rio de Janeiro: Revan, 2006, p. 181 a 194.</w:t>
      </w:r>
    </w:p>
    <w:p w:rsidR="00E0602A" w:rsidRPr="00494EA3" w:rsidRDefault="00E0602A" w:rsidP="00494EA3">
      <w:pPr>
        <w:jc w:val="both"/>
        <w:rPr>
          <w:rFonts w:ascii="Times New Roman" w:hAnsi="Times New Roman" w:cs="Times New Roman"/>
          <w:color w:val="000000"/>
          <w:szCs w:val="20"/>
          <w:lang w:val="en-US"/>
        </w:rPr>
      </w:pPr>
    </w:p>
    <w:p w:rsidR="00E0602A" w:rsidRPr="00494EA3" w:rsidRDefault="00E0602A" w:rsidP="00494EA3">
      <w:pPr>
        <w:jc w:val="both"/>
        <w:rPr>
          <w:rFonts w:ascii="Times New Roman" w:hAnsi="Times New Roman"/>
        </w:rPr>
      </w:pPr>
      <w:r w:rsidRPr="00494EA3">
        <w:rPr>
          <w:rFonts w:ascii="Times New Roman" w:hAnsi="Times New Roman"/>
        </w:rPr>
        <w:t>Agência de Notícias dos Direitos da Infância, &amp; Programa Nacional de DST/Aid</w:t>
      </w:r>
      <w:r w:rsidR="00954B4B" w:rsidRPr="00494EA3">
        <w:rPr>
          <w:rFonts w:ascii="Times New Roman" w:hAnsi="Times New Roman"/>
        </w:rPr>
        <w:t>s do Ministério da Saúde</w:t>
      </w:r>
      <w:r w:rsidRPr="00494EA3">
        <w:rPr>
          <w:rFonts w:ascii="Times New Roman" w:hAnsi="Times New Roman"/>
        </w:rPr>
        <w:t>. Mídia e Drogas: O perfil do uso e do usuário na imprensa brasileira. Brasília, DF: Agência de Notícias dos Dire</w:t>
      </w:r>
      <w:r w:rsidR="00954B4B" w:rsidRPr="00494EA3">
        <w:rPr>
          <w:rFonts w:ascii="Times New Roman" w:hAnsi="Times New Roman"/>
        </w:rPr>
        <w:t>itos da Infância, 2005.</w:t>
      </w:r>
    </w:p>
    <w:p w:rsidR="00E0602A" w:rsidRPr="00494EA3" w:rsidRDefault="00E0602A" w:rsidP="00494EA3">
      <w:pPr>
        <w:jc w:val="both"/>
        <w:rPr>
          <w:rFonts w:ascii="Times New Roman" w:hAnsi="Times New Roman"/>
        </w:rPr>
      </w:pPr>
    </w:p>
    <w:p w:rsidR="00E0602A" w:rsidRPr="00494EA3" w:rsidRDefault="00E0602A" w:rsidP="00494EA3">
      <w:pPr>
        <w:jc w:val="both"/>
        <w:rPr>
          <w:rFonts w:ascii="Times New Roman" w:hAnsi="Times New Roman"/>
        </w:rPr>
      </w:pPr>
      <w:r w:rsidRPr="00C45D09">
        <w:rPr>
          <w:rFonts w:ascii="Times New Roman" w:hAnsi="Times New Roman"/>
          <w:caps/>
        </w:rPr>
        <w:t>Bucher</w:t>
      </w:r>
      <w:r w:rsidRPr="00494EA3">
        <w:rPr>
          <w:rFonts w:ascii="Times New Roman" w:hAnsi="Times New Roman"/>
        </w:rPr>
        <w:t>,</w:t>
      </w:r>
      <w:r w:rsidR="00494EA3" w:rsidRPr="00494EA3">
        <w:rPr>
          <w:rFonts w:ascii="Times New Roman" w:hAnsi="Times New Roman"/>
        </w:rPr>
        <w:t xml:space="preserve"> R., &amp; </w:t>
      </w:r>
      <w:r w:rsidR="00494EA3" w:rsidRPr="00C45D09">
        <w:rPr>
          <w:rFonts w:ascii="Times New Roman" w:hAnsi="Times New Roman"/>
          <w:caps/>
        </w:rPr>
        <w:t>Oliveira</w:t>
      </w:r>
      <w:r w:rsidR="00494EA3" w:rsidRPr="00494EA3">
        <w:rPr>
          <w:rFonts w:ascii="Times New Roman" w:hAnsi="Times New Roman"/>
        </w:rPr>
        <w:t>, S. R. M</w:t>
      </w:r>
      <w:r w:rsidRPr="00494EA3">
        <w:rPr>
          <w:rFonts w:ascii="Times New Roman" w:hAnsi="Times New Roman"/>
        </w:rPr>
        <w:t xml:space="preserve">. O discurso do "combate às drogas" e suas ideologias. </w:t>
      </w:r>
      <w:r w:rsidR="00494EA3" w:rsidRPr="00494EA3">
        <w:rPr>
          <w:rFonts w:ascii="Times New Roman" w:hAnsi="Times New Roman"/>
        </w:rPr>
        <w:t xml:space="preserve">In.: </w:t>
      </w:r>
      <w:r w:rsidRPr="00494EA3">
        <w:rPr>
          <w:rFonts w:ascii="Times New Roman" w:hAnsi="Times New Roman"/>
        </w:rPr>
        <w:t xml:space="preserve">Revista de Saúde Pública, </w:t>
      </w:r>
      <w:r w:rsidR="00C45D09">
        <w:rPr>
          <w:rFonts w:ascii="Times New Roman" w:hAnsi="Times New Roman"/>
        </w:rPr>
        <w:t xml:space="preserve">1994, p. </w:t>
      </w:r>
      <w:r w:rsidRPr="00494EA3">
        <w:rPr>
          <w:rFonts w:ascii="Times New Roman" w:hAnsi="Times New Roman"/>
        </w:rPr>
        <w:t xml:space="preserve">137-145. </w:t>
      </w:r>
    </w:p>
    <w:p w:rsidR="00E0602A" w:rsidRPr="00494EA3" w:rsidRDefault="00E0602A" w:rsidP="00494EA3">
      <w:pPr>
        <w:jc w:val="both"/>
        <w:rPr>
          <w:rFonts w:ascii="Times New Roman" w:hAnsi="Times New Roman"/>
        </w:rPr>
      </w:pPr>
    </w:p>
    <w:p w:rsidR="00CC4CED" w:rsidRPr="00494EA3" w:rsidRDefault="001D2D38" w:rsidP="00494EA3">
      <w:pPr>
        <w:jc w:val="both"/>
        <w:rPr>
          <w:rFonts w:ascii="Times New Roman" w:hAnsi="Times New Roman"/>
        </w:rPr>
      </w:pPr>
      <w:r w:rsidRPr="00C45D09">
        <w:rPr>
          <w:rFonts w:ascii="Times New Roman" w:hAnsi="Times New Roman"/>
          <w:caps/>
        </w:rPr>
        <w:t>Marinho</w:t>
      </w:r>
      <w:r w:rsidRPr="00494EA3">
        <w:rPr>
          <w:rFonts w:ascii="Times New Roman" w:hAnsi="Times New Roman"/>
        </w:rPr>
        <w:t xml:space="preserve">, M. B. </w:t>
      </w:r>
      <w:r w:rsidR="00AA7F99" w:rsidRPr="00494EA3">
        <w:rPr>
          <w:rFonts w:ascii="Times New Roman" w:hAnsi="Times New Roman"/>
        </w:rPr>
        <w:t xml:space="preserve">O demônio nos "paraísos artificiais": Considerações sobre as políticas de comunicação para a saúde relacionadas ao consumo de drogas. </w:t>
      </w:r>
      <w:r w:rsidR="00494EA3" w:rsidRPr="00494EA3">
        <w:rPr>
          <w:rFonts w:ascii="Times New Roman" w:hAnsi="Times New Roman"/>
        </w:rPr>
        <w:t xml:space="preserve">In.: </w:t>
      </w:r>
      <w:r w:rsidR="00AA7F99" w:rsidRPr="00494EA3">
        <w:rPr>
          <w:rFonts w:ascii="Times New Roman" w:hAnsi="Times New Roman"/>
        </w:rPr>
        <w:t>Interface - Comunicação, Saúde</w:t>
      </w:r>
      <w:r w:rsidRPr="00494EA3">
        <w:rPr>
          <w:rFonts w:ascii="Times New Roman" w:hAnsi="Times New Roman"/>
        </w:rPr>
        <w:t xml:space="preserve">, Educação, 2005, p. </w:t>
      </w:r>
      <w:r w:rsidR="00B91E45" w:rsidRPr="00494EA3">
        <w:rPr>
          <w:rFonts w:ascii="Times New Roman" w:hAnsi="Times New Roman"/>
        </w:rPr>
        <w:t xml:space="preserve">343-354. </w:t>
      </w:r>
      <w:r w:rsidR="008A66DA">
        <w:rPr>
          <w:rFonts w:ascii="Times New Roman" w:hAnsi="Times New Roman"/>
        </w:rPr>
        <w:t xml:space="preserve">Disponível em: </w:t>
      </w:r>
      <w:r w:rsidR="000205DC" w:rsidRPr="00494EA3">
        <w:rPr>
          <w:rFonts w:ascii="Times New Roman" w:hAnsi="Times New Roman"/>
        </w:rPr>
        <w:fldChar w:fldCharType="begin"/>
      </w:r>
      <w:r w:rsidR="00AA7F99" w:rsidRPr="00494EA3">
        <w:rPr>
          <w:rFonts w:ascii="Times New Roman" w:hAnsi="Times New Roman"/>
        </w:rPr>
        <w:instrText xml:space="preserve"> HYPERLINK "http://www.scielo.br/scielo.php?pid=S1414-32832005000200010&amp;script=sci_arttext" \t "_blank" </w:instrText>
      </w:r>
      <w:r w:rsidR="000205DC" w:rsidRPr="00494EA3">
        <w:rPr>
          <w:rFonts w:ascii="Times New Roman" w:hAnsi="Times New Roman"/>
        </w:rPr>
        <w:fldChar w:fldCharType="separate"/>
      </w:r>
      <w:r w:rsidR="00AA7F99" w:rsidRPr="00494EA3">
        <w:rPr>
          <w:rStyle w:val="Hyperlink"/>
          <w:rFonts w:ascii="Times New Roman" w:hAnsi="Times New Roman"/>
        </w:rPr>
        <w:t>http://www.scielo.br/scielo.php?pid=S1414-32832005000200010&amp;script=sci_arttext</w:t>
      </w:r>
      <w:r w:rsidR="000205DC" w:rsidRPr="00494EA3">
        <w:rPr>
          <w:rFonts w:ascii="Times New Roman" w:hAnsi="Times New Roman"/>
        </w:rPr>
        <w:fldChar w:fldCharType="end"/>
      </w:r>
      <w:r w:rsidR="008A66DA">
        <w:rPr>
          <w:rFonts w:ascii="Times New Roman" w:hAnsi="Times New Roman"/>
        </w:rPr>
        <w:t xml:space="preserve"> Acesso em: 31/10/2013</w:t>
      </w:r>
    </w:p>
    <w:p w:rsidR="00CC4CED" w:rsidRPr="00494EA3" w:rsidRDefault="00CC4CED" w:rsidP="00494EA3">
      <w:pPr>
        <w:jc w:val="both"/>
        <w:rPr>
          <w:rFonts w:ascii="Times New Roman" w:hAnsi="Times New Roman"/>
        </w:rPr>
      </w:pPr>
    </w:p>
    <w:p w:rsidR="00CC4CED" w:rsidRPr="00494EA3" w:rsidRDefault="00CC4CED" w:rsidP="00494EA3">
      <w:pPr>
        <w:jc w:val="both"/>
        <w:rPr>
          <w:rFonts w:ascii="Times New Roman" w:hAnsi="Times New Roman"/>
        </w:rPr>
      </w:pPr>
      <w:r w:rsidRPr="00C45D09">
        <w:rPr>
          <w:rFonts w:ascii="Times New Roman" w:hAnsi="Times New Roman"/>
          <w:caps/>
        </w:rPr>
        <w:t>Noto,</w:t>
      </w:r>
      <w:r w:rsidRPr="00494EA3">
        <w:rPr>
          <w:rFonts w:ascii="Times New Roman" w:hAnsi="Times New Roman"/>
        </w:rPr>
        <w:t xml:space="preserve"> A. R., </w:t>
      </w:r>
      <w:r w:rsidRPr="00C45D09">
        <w:rPr>
          <w:rFonts w:ascii="Times New Roman" w:hAnsi="Times New Roman"/>
          <w:caps/>
        </w:rPr>
        <w:t>Baptista</w:t>
      </w:r>
      <w:r w:rsidRPr="00494EA3">
        <w:rPr>
          <w:rFonts w:ascii="Times New Roman" w:hAnsi="Times New Roman"/>
        </w:rPr>
        <w:t xml:space="preserve">, M. C., </w:t>
      </w:r>
      <w:r w:rsidRPr="00C45D09">
        <w:rPr>
          <w:rFonts w:ascii="Times New Roman" w:hAnsi="Times New Roman"/>
          <w:caps/>
        </w:rPr>
        <w:t>Faria</w:t>
      </w:r>
      <w:r w:rsidRPr="00494EA3">
        <w:rPr>
          <w:rFonts w:ascii="Times New Roman" w:hAnsi="Times New Roman"/>
        </w:rPr>
        <w:t xml:space="preserve">, S. T., </w:t>
      </w:r>
      <w:r w:rsidRPr="00C45D09">
        <w:rPr>
          <w:rFonts w:ascii="Times New Roman" w:hAnsi="Times New Roman"/>
          <w:caps/>
        </w:rPr>
        <w:t>Nappo</w:t>
      </w:r>
      <w:r w:rsidRPr="00494EA3">
        <w:rPr>
          <w:rFonts w:ascii="Times New Roman" w:hAnsi="Times New Roman"/>
        </w:rPr>
        <w:t xml:space="preserve">, S. A., </w:t>
      </w:r>
      <w:r w:rsidRPr="00C45D09">
        <w:rPr>
          <w:rFonts w:ascii="Times New Roman" w:hAnsi="Times New Roman"/>
          <w:caps/>
        </w:rPr>
        <w:t>Galdur</w:t>
      </w:r>
      <w:r w:rsidR="00041777" w:rsidRPr="00C45D09">
        <w:rPr>
          <w:rFonts w:ascii="Times New Roman" w:hAnsi="Times New Roman"/>
          <w:caps/>
        </w:rPr>
        <w:t>óz</w:t>
      </w:r>
      <w:r w:rsidR="00041777" w:rsidRPr="00494EA3">
        <w:rPr>
          <w:rFonts w:ascii="Times New Roman" w:hAnsi="Times New Roman"/>
        </w:rPr>
        <w:t xml:space="preserve">, J. C. F., &amp; </w:t>
      </w:r>
      <w:r w:rsidR="00041777" w:rsidRPr="00C45D09">
        <w:rPr>
          <w:rFonts w:ascii="Times New Roman" w:hAnsi="Times New Roman"/>
          <w:caps/>
        </w:rPr>
        <w:t>Carlini,</w:t>
      </w:r>
      <w:r w:rsidR="00041777" w:rsidRPr="00494EA3">
        <w:rPr>
          <w:rFonts w:ascii="Times New Roman" w:hAnsi="Times New Roman"/>
        </w:rPr>
        <w:t xml:space="preserve"> E. A. </w:t>
      </w:r>
      <w:r w:rsidRPr="00494EA3">
        <w:rPr>
          <w:rFonts w:ascii="Times New Roman" w:hAnsi="Times New Roman"/>
        </w:rPr>
        <w:t xml:space="preserve">Drogas e saúde na imprensa brasileira: Uma análise de artigos publicados em jornais e revistas. </w:t>
      </w:r>
      <w:r w:rsidR="00041777" w:rsidRPr="00494EA3">
        <w:rPr>
          <w:rFonts w:ascii="Times New Roman" w:hAnsi="Times New Roman"/>
        </w:rPr>
        <w:t>Cadernos de Saúde Pública</w:t>
      </w:r>
      <w:r w:rsidRPr="00494EA3">
        <w:rPr>
          <w:rFonts w:ascii="Times New Roman" w:hAnsi="Times New Roman"/>
        </w:rPr>
        <w:t>,</w:t>
      </w:r>
      <w:r w:rsidR="00041777" w:rsidRPr="00494EA3">
        <w:rPr>
          <w:rFonts w:ascii="Times New Roman" w:hAnsi="Times New Roman"/>
        </w:rPr>
        <w:t xml:space="preserve"> 2003, p. </w:t>
      </w:r>
      <w:r w:rsidRPr="00494EA3">
        <w:rPr>
          <w:rFonts w:ascii="Times New Roman" w:hAnsi="Times New Roman"/>
        </w:rPr>
        <w:t xml:space="preserve">69-79. </w:t>
      </w:r>
      <w:r w:rsidR="008A66DA">
        <w:rPr>
          <w:rFonts w:ascii="Times New Roman" w:hAnsi="Times New Roman"/>
        </w:rPr>
        <w:t xml:space="preserve">Disponível em: </w:t>
      </w:r>
      <w:r w:rsidR="000205DC" w:rsidRPr="00494EA3">
        <w:rPr>
          <w:rFonts w:ascii="Times New Roman" w:hAnsi="Times New Roman"/>
        </w:rPr>
        <w:fldChar w:fldCharType="begin"/>
      </w:r>
      <w:r w:rsidRPr="00494EA3">
        <w:rPr>
          <w:rFonts w:ascii="Times New Roman" w:hAnsi="Times New Roman"/>
        </w:rPr>
        <w:instrText xml:space="preserve"> HYPERLINK "http://www.scielo.br/pdf/csp/v19n1/14906.pdf" \t "_blank" </w:instrText>
      </w:r>
      <w:r w:rsidR="000205DC" w:rsidRPr="00494EA3">
        <w:rPr>
          <w:rFonts w:ascii="Times New Roman" w:hAnsi="Times New Roman"/>
        </w:rPr>
        <w:fldChar w:fldCharType="separate"/>
      </w:r>
      <w:r w:rsidRPr="00494EA3">
        <w:rPr>
          <w:rStyle w:val="Hyperlink"/>
          <w:rFonts w:ascii="Times New Roman" w:hAnsi="Times New Roman"/>
        </w:rPr>
        <w:t>http://www.scielo.br/pdf/csp/v19n1/14906.pdf</w:t>
      </w:r>
      <w:r w:rsidR="000205DC" w:rsidRPr="00494EA3">
        <w:rPr>
          <w:rFonts w:ascii="Times New Roman" w:hAnsi="Times New Roman"/>
        </w:rPr>
        <w:fldChar w:fldCharType="end"/>
      </w:r>
      <w:r w:rsidR="008A66DA">
        <w:rPr>
          <w:rFonts w:ascii="Times New Roman" w:hAnsi="Times New Roman"/>
        </w:rPr>
        <w:t xml:space="preserve"> Acesso em: 28/10/2013</w:t>
      </w:r>
    </w:p>
    <w:p w:rsidR="00CC4CED" w:rsidRPr="00494EA3" w:rsidRDefault="00CC4CED" w:rsidP="00494EA3">
      <w:pPr>
        <w:jc w:val="both"/>
        <w:rPr>
          <w:rFonts w:ascii="Times New Roman" w:hAnsi="Times New Roman"/>
        </w:rPr>
      </w:pPr>
    </w:p>
    <w:p w:rsidR="00CC4CED" w:rsidRPr="00494EA3" w:rsidRDefault="00CC4CED" w:rsidP="00494EA3">
      <w:pPr>
        <w:jc w:val="both"/>
        <w:rPr>
          <w:rFonts w:ascii="Times New Roman" w:hAnsi="Times New Roman"/>
        </w:rPr>
      </w:pPr>
      <w:r w:rsidRPr="00C45D09">
        <w:rPr>
          <w:rFonts w:ascii="Times New Roman" w:hAnsi="Times New Roman"/>
          <w:caps/>
        </w:rPr>
        <w:t>Ronzani,</w:t>
      </w:r>
      <w:r w:rsidRPr="00494EA3">
        <w:rPr>
          <w:rFonts w:ascii="Times New Roman" w:hAnsi="Times New Roman"/>
        </w:rPr>
        <w:t xml:space="preserve"> T. M., </w:t>
      </w:r>
      <w:r w:rsidRPr="00C45D09">
        <w:rPr>
          <w:rFonts w:ascii="Times New Roman" w:hAnsi="Times New Roman"/>
          <w:caps/>
        </w:rPr>
        <w:t>Fernandes</w:t>
      </w:r>
      <w:r w:rsidRPr="00494EA3">
        <w:rPr>
          <w:rFonts w:ascii="Times New Roman" w:hAnsi="Times New Roman"/>
        </w:rPr>
        <w:t xml:space="preserve">, A. G. B., </w:t>
      </w:r>
      <w:r w:rsidRPr="00C45D09">
        <w:rPr>
          <w:rFonts w:ascii="Times New Roman" w:hAnsi="Times New Roman"/>
          <w:caps/>
        </w:rPr>
        <w:t>Gebara</w:t>
      </w:r>
      <w:r w:rsidRPr="00494EA3">
        <w:rPr>
          <w:rFonts w:ascii="Times New Roman" w:hAnsi="Times New Roman"/>
        </w:rPr>
        <w:t xml:space="preserve">, C. F. de P., </w:t>
      </w:r>
      <w:r w:rsidRPr="00C45D09">
        <w:rPr>
          <w:rFonts w:ascii="Times New Roman" w:hAnsi="Times New Roman"/>
          <w:caps/>
        </w:rPr>
        <w:t>Oliveira</w:t>
      </w:r>
      <w:r w:rsidRPr="00494EA3">
        <w:rPr>
          <w:rFonts w:ascii="Times New Roman" w:hAnsi="Times New Roman"/>
        </w:rPr>
        <w:t xml:space="preserve">, S. A., </w:t>
      </w:r>
      <w:r w:rsidRPr="00C45D09">
        <w:rPr>
          <w:rFonts w:ascii="Times New Roman" w:hAnsi="Times New Roman"/>
          <w:caps/>
        </w:rPr>
        <w:t>Scoralick</w:t>
      </w:r>
      <w:r w:rsidRPr="00494EA3">
        <w:rPr>
          <w:rFonts w:ascii="Times New Roman" w:hAnsi="Times New Roman"/>
        </w:rPr>
        <w:t>,</w:t>
      </w:r>
      <w:r w:rsidR="00494EA3" w:rsidRPr="00494EA3">
        <w:rPr>
          <w:rFonts w:ascii="Times New Roman" w:hAnsi="Times New Roman"/>
        </w:rPr>
        <w:t xml:space="preserve"> N. N., &amp; </w:t>
      </w:r>
      <w:r w:rsidR="00494EA3" w:rsidRPr="00C45D09">
        <w:rPr>
          <w:rFonts w:ascii="Times New Roman" w:hAnsi="Times New Roman"/>
          <w:caps/>
        </w:rPr>
        <w:t>Lourenço</w:t>
      </w:r>
      <w:r w:rsidR="00494EA3" w:rsidRPr="00494EA3">
        <w:rPr>
          <w:rFonts w:ascii="Times New Roman" w:hAnsi="Times New Roman"/>
        </w:rPr>
        <w:t>, L. M</w:t>
      </w:r>
      <w:r w:rsidRPr="00494EA3">
        <w:rPr>
          <w:rFonts w:ascii="Times New Roman" w:hAnsi="Times New Roman"/>
        </w:rPr>
        <w:t xml:space="preserve">. Mídia e drogas: Análise documental da mídia escrita brasileira sobre o tema entre 1999 e 2003. </w:t>
      </w:r>
      <w:r w:rsidR="00494EA3" w:rsidRPr="00494EA3">
        <w:rPr>
          <w:rFonts w:ascii="Times New Roman" w:hAnsi="Times New Roman"/>
        </w:rPr>
        <w:t xml:space="preserve">In.: </w:t>
      </w:r>
      <w:r w:rsidRPr="00494EA3">
        <w:rPr>
          <w:rFonts w:ascii="Times New Roman" w:hAnsi="Times New Roman"/>
        </w:rPr>
        <w:t>Ciência &amp; Saúde Coletiva,</w:t>
      </w:r>
      <w:r w:rsidR="00405D0A">
        <w:rPr>
          <w:rFonts w:ascii="Times New Roman" w:hAnsi="Times New Roman"/>
        </w:rPr>
        <w:t xml:space="preserve"> número 14,</w:t>
      </w:r>
      <w:r w:rsidR="00954B4B" w:rsidRPr="00494EA3">
        <w:rPr>
          <w:rFonts w:ascii="Times New Roman" w:hAnsi="Times New Roman"/>
        </w:rPr>
        <w:t xml:space="preserve"> 2009.</w:t>
      </w:r>
      <w:r w:rsidR="00494EA3" w:rsidRPr="00494EA3">
        <w:rPr>
          <w:rFonts w:ascii="Times New Roman" w:hAnsi="Times New Roman"/>
        </w:rPr>
        <w:t xml:space="preserve"> </w:t>
      </w:r>
      <w:r w:rsidR="008A66DA">
        <w:rPr>
          <w:rFonts w:ascii="Times New Roman" w:hAnsi="Times New Roman"/>
        </w:rPr>
        <w:t xml:space="preserve">Disponível em: </w:t>
      </w:r>
      <w:r w:rsidR="000205DC" w:rsidRPr="00494EA3">
        <w:rPr>
          <w:rFonts w:ascii="Times New Roman" w:hAnsi="Times New Roman"/>
        </w:rPr>
        <w:fldChar w:fldCharType="begin"/>
      </w:r>
      <w:r w:rsidRPr="00494EA3">
        <w:rPr>
          <w:rFonts w:ascii="Times New Roman" w:hAnsi="Times New Roman"/>
        </w:rPr>
        <w:instrText xml:space="preserve"> HYPERLINK "http://www.scielo.br/pdf/csc/v14n5/16.pdf" \t "_blank" </w:instrText>
      </w:r>
      <w:r w:rsidR="000205DC" w:rsidRPr="00494EA3">
        <w:rPr>
          <w:rFonts w:ascii="Times New Roman" w:hAnsi="Times New Roman"/>
        </w:rPr>
        <w:fldChar w:fldCharType="separate"/>
      </w:r>
      <w:r w:rsidRPr="00494EA3">
        <w:rPr>
          <w:rStyle w:val="Hyperlink"/>
          <w:rFonts w:ascii="Times New Roman" w:hAnsi="Times New Roman"/>
        </w:rPr>
        <w:t>http://www.scielo.br/pdf/csc/v14n5/16.pdf</w:t>
      </w:r>
      <w:r w:rsidR="000205DC" w:rsidRPr="00494EA3">
        <w:rPr>
          <w:rFonts w:ascii="Times New Roman" w:hAnsi="Times New Roman"/>
        </w:rPr>
        <w:fldChar w:fldCharType="end"/>
      </w:r>
      <w:r w:rsidR="008A66DA">
        <w:rPr>
          <w:rFonts w:ascii="Times New Roman" w:hAnsi="Times New Roman"/>
        </w:rPr>
        <w:t xml:space="preserve"> Acesso em: 03/10/2013</w:t>
      </w:r>
    </w:p>
    <w:p w:rsidR="00CC4CED" w:rsidRPr="00494EA3" w:rsidRDefault="00CC4CED" w:rsidP="00494EA3">
      <w:pPr>
        <w:jc w:val="both"/>
        <w:rPr>
          <w:rFonts w:ascii="Times New Roman" w:hAnsi="Times New Roman"/>
        </w:rPr>
      </w:pPr>
    </w:p>
    <w:p w:rsidR="00CC4CED" w:rsidRPr="00494EA3" w:rsidRDefault="00CC4CED" w:rsidP="00494EA3">
      <w:pPr>
        <w:jc w:val="both"/>
        <w:rPr>
          <w:rFonts w:ascii="Times New Roman" w:hAnsi="Times New Roman"/>
        </w:rPr>
      </w:pPr>
      <w:r w:rsidRPr="00C45D09">
        <w:rPr>
          <w:rFonts w:ascii="Times New Roman" w:hAnsi="Times New Roman"/>
          <w:caps/>
        </w:rPr>
        <w:t>Romanini</w:t>
      </w:r>
      <w:r w:rsidRPr="00494EA3">
        <w:rPr>
          <w:rFonts w:ascii="Times New Roman" w:hAnsi="Times New Roman"/>
        </w:rPr>
        <w:t xml:space="preserve">, M., &amp; </w:t>
      </w:r>
      <w:r w:rsidRPr="00C45D09">
        <w:rPr>
          <w:rFonts w:ascii="Times New Roman" w:hAnsi="Times New Roman"/>
          <w:caps/>
        </w:rPr>
        <w:t>Roso</w:t>
      </w:r>
      <w:r w:rsidRPr="00494EA3">
        <w:rPr>
          <w:rFonts w:ascii="Times New Roman" w:hAnsi="Times New Roman"/>
        </w:rPr>
        <w:t xml:space="preserve">, </w:t>
      </w:r>
      <w:r w:rsidR="00494EA3" w:rsidRPr="00494EA3">
        <w:rPr>
          <w:rFonts w:ascii="Times New Roman" w:hAnsi="Times New Roman"/>
        </w:rPr>
        <w:t xml:space="preserve">A. </w:t>
      </w:r>
      <w:r w:rsidRPr="00494EA3">
        <w:rPr>
          <w:rFonts w:ascii="Times New Roman" w:hAnsi="Times New Roman"/>
        </w:rPr>
        <w:t>Mídia e Crack: Promovendo saúde ou re</w:t>
      </w:r>
      <w:r w:rsidR="00494EA3" w:rsidRPr="00494EA3">
        <w:rPr>
          <w:rFonts w:ascii="Times New Roman" w:hAnsi="Times New Roman"/>
        </w:rPr>
        <w:t xml:space="preserve">forçando relações de dominação? In.: </w:t>
      </w:r>
      <w:r w:rsidRPr="00494EA3">
        <w:rPr>
          <w:rFonts w:ascii="Times New Roman" w:hAnsi="Times New Roman"/>
        </w:rPr>
        <w:t>Psicolo</w:t>
      </w:r>
      <w:r w:rsidR="00494EA3" w:rsidRPr="00494EA3">
        <w:rPr>
          <w:rFonts w:ascii="Times New Roman" w:hAnsi="Times New Roman"/>
        </w:rPr>
        <w:t xml:space="preserve">gia: Ciência e Profissão, 2012, p. </w:t>
      </w:r>
      <w:r w:rsidRPr="00494EA3">
        <w:rPr>
          <w:rFonts w:ascii="Times New Roman" w:hAnsi="Times New Roman"/>
        </w:rPr>
        <w:t xml:space="preserve">82-97. </w:t>
      </w:r>
    </w:p>
    <w:p w:rsidR="00CC4CED" w:rsidRPr="00494EA3" w:rsidRDefault="00CC4CED" w:rsidP="00494EA3">
      <w:pPr>
        <w:jc w:val="both"/>
        <w:rPr>
          <w:rFonts w:ascii="Times New Roman" w:hAnsi="Times New Roman"/>
        </w:rPr>
      </w:pPr>
    </w:p>
    <w:p w:rsidR="0039557E" w:rsidRDefault="0039557E" w:rsidP="00494EA3">
      <w:pPr>
        <w:jc w:val="both"/>
        <w:rPr>
          <w:rFonts w:ascii="Times New Roman" w:hAnsi="Times New Roman"/>
          <w:caps/>
        </w:rPr>
      </w:pPr>
    </w:p>
    <w:p w:rsidR="0039557E" w:rsidRDefault="0039557E" w:rsidP="00494EA3">
      <w:pPr>
        <w:jc w:val="both"/>
        <w:rPr>
          <w:rFonts w:ascii="Times New Roman" w:hAnsi="Times New Roman"/>
          <w:caps/>
        </w:rPr>
      </w:pPr>
    </w:p>
    <w:p w:rsidR="0039557E" w:rsidRDefault="0039557E" w:rsidP="00494EA3">
      <w:pPr>
        <w:jc w:val="both"/>
        <w:rPr>
          <w:rFonts w:ascii="Times New Roman" w:hAnsi="Times New Roman"/>
          <w:caps/>
        </w:rPr>
      </w:pPr>
    </w:p>
    <w:p w:rsidR="0039557E" w:rsidRDefault="0039557E" w:rsidP="00494EA3">
      <w:pPr>
        <w:jc w:val="both"/>
        <w:rPr>
          <w:rFonts w:ascii="Times New Roman" w:hAnsi="Times New Roman"/>
          <w:caps/>
        </w:rPr>
      </w:pPr>
    </w:p>
    <w:p w:rsidR="00084E55" w:rsidRPr="00494EA3" w:rsidRDefault="005E0706" w:rsidP="00494EA3">
      <w:pPr>
        <w:jc w:val="both"/>
        <w:rPr>
          <w:rFonts w:ascii="Times New Roman" w:hAnsi="Times New Roman"/>
        </w:rPr>
      </w:pPr>
      <w:r w:rsidRPr="00C45D09">
        <w:rPr>
          <w:rFonts w:ascii="Times New Roman" w:hAnsi="Times New Roman"/>
          <w:caps/>
        </w:rPr>
        <w:t>Vedovatto</w:t>
      </w:r>
      <w:r w:rsidRPr="00494EA3">
        <w:rPr>
          <w:rFonts w:ascii="Times New Roman" w:hAnsi="Times New Roman"/>
        </w:rPr>
        <w:t>, S. M. A.</w:t>
      </w:r>
      <w:r w:rsidR="00CC4CED" w:rsidRPr="00494EA3">
        <w:rPr>
          <w:rFonts w:ascii="Times New Roman" w:hAnsi="Times New Roman"/>
        </w:rPr>
        <w:t xml:space="preserve"> Contrapondo o discurso midiático sobre drogas - Nem tão feios, nem tão sujos, nem tão malvados: Pessoas de bem também usam drogas!. In</w:t>
      </w:r>
      <w:r w:rsidR="00494EA3" w:rsidRPr="00494EA3">
        <w:rPr>
          <w:rFonts w:ascii="Times New Roman" w:hAnsi="Times New Roman"/>
        </w:rPr>
        <w:t>.:</w:t>
      </w:r>
      <w:r w:rsidR="00CC4CED" w:rsidRPr="00494EA3">
        <w:rPr>
          <w:rFonts w:ascii="Times New Roman" w:hAnsi="Times New Roman"/>
        </w:rPr>
        <w:t xml:space="preserve"> L. M. B. Santos (Org.), Outras palavras sobre o cuidado de pessoas que u</w:t>
      </w:r>
      <w:r w:rsidR="00C90F4F" w:rsidRPr="00494EA3">
        <w:rPr>
          <w:rFonts w:ascii="Times New Roman" w:hAnsi="Times New Roman"/>
        </w:rPr>
        <w:t xml:space="preserve">sam drogas. </w:t>
      </w:r>
      <w:r w:rsidR="00CC4CED" w:rsidRPr="00494EA3">
        <w:rPr>
          <w:rFonts w:ascii="Times New Roman" w:hAnsi="Times New Roman"/>
        </w:rPr>
        <w:t>Porto Alegre, RS: Conselho Regional de Psicologia do Rio Grande do Sul</w:t>
      </w:r>
      <w:r w:rsidR="00494EA3" w:rsidRPr="00494EA3">
        <w:rPr>
          <w:rFonts w:ascii="Times New Roman" w:hAnsi="Times New Roman"/>
        </w:rPr>
        <w:t xml:space="preserve">, 2010, </w:t>
      </w:r>
      <w:r w:rsidR="00C90F4F" w:rsidRPr="00494EA3">
        <w:rPr>
          <w:rFonts w:ascii="Times New Roman" w:hAnsi="Times New Roman"/>
        </w:rPr>
        <w:t>p.159-166.</w:t>
      </w:r>
    </w:p>
    <w:p w:rsidR="00084E55" w:rsidRPr="00494EA3" w:rsidRDefault="00084E55" w:rsidP="00494EA3">
      <w:pPr>
        <w:jc w:val="both"/>
        <w:rPr>
          <w:rFonts w:ascii="Times New Roman" w:hAnsi="Times New Roman"/>
        </w:rPr>
      </w:pPr>
    </w:p>
    <w:p w:rsidR="009D0978" w:rsidRDefault="00084E55" w:rsidP="00494EA3">
      <w:pPr>
        <w:jc w:val="both"/>
        <w:rPr>
          <w:rFonts w:ascii="Times New Roman" w:hAnsi="Times New Roman"/>
          <w:szCs w:val="19"/>
          <w:lang w:eastAsia="en-US"/>
        </w:rPr>
      </w:pPr>
      <w:r w:rsidRPr="00C45D09">
        <w:rPr>
          <w:rFonts w:ascii="Times New Roman" w:hAnsi="Times New Roman"/>
          <w:caps/>
          <w:szCs w:val="19"/>
          <w:lang w:eastAsia="en-US"/>
        </w:rPr>
        <w:t>Duailib</w:t>
      </w:r>
      <w:r w:rsidRPr="00494EA3">
        <w:rPr>
          <w:rFonts w:ascii="Times New Roman" w:hAnsi="Times New Roman"/>
          <w:szCs w:val="19"/>
          <w:lang w:eastAsia="en-US"/>
        </w:rPr>
        <w:t xml:space="preserve"> L</w:t>
      </w:r>
      <w:r w:rsidR="00095A45">
        <w:rPr>
          <w:rFonts w:ascii="Times New Roman" w:hAnsi="Times New Roman"/>
          <w:szCs w:val="19"/>
          <w:lang w:eastAsia="en-US"/>
        </w:rPr>
        <w:t>.</w:t>
      </w:r>
      <w:r w:rsidRPr="00494EA3">
        <w:rPr>
          <w:rFonts w:ascii="Times New Roman" w:hAnsi="Times New Roman"/>
          <w:szCs w:val="19"/>
          <w:lang w:eastAsia="en-US"/>
        </w:rPr>
        <w:t xml:space="preserve">B, </w:t>
      </w:r>
      <w:r w:rsidRPr="00C45D09">
        <w:rPr>
          <w:rFonts w:ascii="Times New Roman" w:hAnsi="Times New Roman"/>
          <w:caps/>
          <w:szCs w:val="19"/>
          <w:lang w:eastAsia="en-US"/>
        </w:rPr>
        <w:t>Ribeiro</w:t>
      </w:r>
      <w:r w:rsidRPr="00494EA3">
        <w:rPr>
          <w:rFonts w:ascii="Times New Roman" w:hAnsi="Times New Roman"/>
          <w:szCs w:val="19"/>
          <w:lang w:eastAsia="en-US"/>
        </w:rPr>
        <w:t xml:space="preserve"> M, </w:t>
      </w:r>
      <w:r w:rsidRPr="00C45D09">
        <w:rPr>
          <w:rFonts w:ascii="Times New Roman" w:hAnsi="Times New Roman"/>
          <w:caps/>
          <w:szCs w:val="19"/>
          <w:lang w:eastAsia="en-US"/>
        </w:rPr>
        <w:t>Laranjeira</w:t>
      </w:r>
      <w:r w:rsidRPr="00494EA3">
        <w:rPr>
          <w:rFonts w:ascii="Times New Roman" w:hAnsi="Times New Roman"/>
          <w:szCs w:val="19"/>
          <w:lang w:eastAsia="en-US"/>
        </w:rPr>
        <w:t xml:space="preserve"> R. Profile of cocaine and crack users in </w:t>
      </w:r>
      <w:r w:rsidR="00AA2262">
        <w:rPr>
          <w:rFonts w:ascii="Times New Roman" w:hAnsi="Times New Roman"/>
          <w:szCs w:val="19"/>
          <w:lang w:eastAsia="en-US"/>
        </w:rPr>
        <w:t>Brazil. Cad Saú</w:t>
      </w:r>
      <w:r w:rsidR="00777679">
        <w:rPr>
          <w:rFonts w:ascii="Times New Roman" w:hAnsi="Times New Roman"/>
          <w:szCs w:val="19"/>
          <w:lang w:eastAsia="en-US"/>
        </w:rPr>
        <w:t>de Publica. Numero 24(supl 4), 2008,</w:t>
      </w:r>
      <w:r w:rsidRPr="00494EA3">
        <w:rPr>
          <w:rFonts w:ascii="Times New Roman" w:hAnsi="Times New Roman"/>
          <w:szCs w:val="19"/>
          <w:lang w:eastAsia="en-US"/>
        </w:rPr>
        <w:t xml:space="preserve"> </w:t>
      </w:r>
      <w:r w:rsidR="00C45D09">
        <w:rPr>
          <w:rFonts w:ascii="Times New Roman" w:hAnsi="Times New Roman"/>
          <w:szCs w:val="19"/>
          <w:lang w:eastAsia="en-US"/>
        </w:rPr>
        <w:t xml:space="preserve">p. </w:t>
      </w:r>
      <w:r w:rsidRPr="00494EA3">
        <w:rPr>
          <w:rFonts w:ascii="Times New Roman" w:hAnsi="Times New Roman"/>
          <w:szCs w:val="19"/>
          <w:lang w:eastAsia="en-US"/>
        </w:rPr>
        <w:t>545-5</w:t>
      </w:r>
      <w:r w:rsidR="00777679">
        <w:rPr>
          <w:rFonts w:ascii="Times New Roman" w:hAnsi="Times New Roman"/>
          <w:szCs w:val="19"/>
          <w:lang w:eastAsia="en-US"/>
        </w:rPr>
        <w:t>4</w:t>
      </w:r>
      <w:r w:rsidRPr="00494EA3">
        <w:rPr>
          <w:rFonts w:ascii="Times New Roman" w:hAnsi="Times New Roman"/>
          <w:szCs w:val="19"/>
          <w:lang w:eastAsia="en-US"/>
        </w:rPr>
        <w:t>7</w:t>
      </w:r>
      <w:r w:rsidR="00C45D09">
        <w:rPr>
          <w:rFonts w:ascii="Times New Roman" w:hAnsi="Times New Roman"/>
          <w:szCs w:val="19"/>
          <w:lang w:eastAsia="en-US"/>
        </w:rPr>
        <w:t xml:space="preserve">. </w:t>
      </w:r>
    </w:p>
    <w:p w:rsidR="009D0978" w:rsidRDefault="009D0978" w:rsidP="00494EA3">
      <w:pPr>
        <w:jc w:val="both"/>
        <w:rPr>
          <w:rFonts w:ascii="Times New Roman" w:hAnsi="Times New Roman"/>
          <w:szCs w:val="19"/>
          <w:lang w:eastAsia="en-US"/>
        </w:rPr>
      </w:pPr>
    </w:p>
    <w:p w:rsidR="00084E55" w:rsidRPr="00494EA3" w:rsidRDefault="00F930B1" w:rsidP="00494EA3">
      <w:pPr>
        <w:jc w:val="both"/>
        <w:rPr>
          <w:rFonts w:ascii="Times New Roman" w:hAnsi="Times New Roman"/>
        </w:rPr>
      </w:pPr>
      <w:r>
        <w:rPr>
          <w:rFonts w:ascii="Times New Roman" w:hAnsi="Times New Roman"/>
          <w:szCs w:val="19"/>
          <w:lang w:eastAsia="en-US"/>
        </w:rPr>
        <w:t>KESSLER, F &amp; PECHANSKY, F</w:t>
      </w:r>
      <w:r w:rsidR="009D0978">
        <w:rPr>
          <w:rFonts w:ascii="Times New Roman" w:hAnsi="Times New Roman"/>
          <w:szCs w:val="19"/>
          <w:lang w:eastAsia="en-US"/>
        </w:rPr>
        <w:t xml:space="preserve">. Uma visão psiquiátrica sobre o fenômeno do crack na atualidade. </w:t>
      </w:r>
      <w:r w:rsidR="00CD65CD">
        <w:rPr>
          <w:rFonts w:ascii="Times New Roman" w:hAnsi="Times New Roman"/>
          <w:szCs w:val="19"/>
          <w:lang w:eastAsia="en-US"/>
        </w:rPr>
        <w:t>In.: Revista Psiquiatria, número 30</w:t>
      </w:r>
      <w:r w:rsidR="00995018">
        <w:rPr>
          <w:rFonts w:ascii="Times New Roman" w:hAnsi="Times New Roman"/>
          <w:szCs w:val="19"/>
          <w:lang w:eastAsia="en-US"/>
        </w:rPr>
        <w:t xml:space="preserve">. Rio Grande do Sul, 2008, p.96-98. </w:t>
      </w:r>
      <w:r w:rsidR="00CD65CD">
        <w:rPr>
          <w:rFonts w:ascii="Times New Roman" w:hAnsi="Times New Roman"/>
          <w:szCs w:val="19"/>
          <w:lang w:eastAsia="en-US"/>
        </w:rPr>
        <w:t xml:space="preserve">Disponível em: </w:t>
      </w:r>
      <w:hyperlink r:id="rId8" w:history="1">
        <w:r w:rsidR="00CD65CD" w:rsidRPr="00CF5D11">
          <w:rPr>
            <w:rStyle w:val="Hyperlink"/>
            <w:rFonts w:ascii="Times New Roman" w:hAnsi="Times New Roman"/>
            <w:szCs w:val="19"/>
            <w:lang w:eastAsia="en-US"/>
          </w:rPr>
          <w:t>http://www.scielo.br/pdf/rprs/v30n2/v30n2a03.pdf</w:t>
        </w:r>
      </w:hyperlink>
      <w:r w:rsidR="003E1429">
        <w:rPr>
          <w:rFonts w:ascii="Times New Roman" w:hAnsi="Times New Roman"/>
          <w:szCs w:val="19"/>
          <w:lang w:eastAsia="en-US"/>
        </w:rPr>
        <w:t xml:space="preserve"> Acesso</w:t>
      </w:r>
      <w:r w:rsidR="00CD65CD">
        <w:rPr>
          <w:rFonts w:ascii="Times New Roman" w:hAnsi="Times New Roman"/>
          <w:szCs w:val="19"/>
          <w:lang w:eastAsia="en-US"/>
        </w:rPr>
        <w:t xml:space="preserve"> em: 28/10/2013.</w:t>
      </w:r>
    </w:p>
    <w:p w:rsidR="00306213" w:rsidRDefault="00306213" w:rsidP="00C87DFB">
      <w:pPr>
        <w:rPr>
          <w:rFonts w:ascii="Times New Roman" w:hAnsi="Times New Roman"/>
        </w:rPr>
      </w:pPr>
    </w:p>
    <w:p w:rsidR="0057070C" w:rsidRDefault="00306213" w:rsidP="00C87DFB">
      <w:pPr>
        <w:rPr>
          <w:rFonts w:ascii="Times New Roman" w:hAnsi="Times New Roman"/>
        </w:rPr>
      </w:pPr>
      <w:r>
        <w:rPr>
          <w:rFonts w:ascii="Times New Roman" w:hAnsi="Times New Roman"/>
        </w:rPr>
        <w:t xml:space="preserve">ZALUAR, A. Democratização inacabada: fracasso da segurança pública. In.: Estudos Avançados, 2007. Disponível em: </w:t>
      </w:r>
      <w:hyperlink r:id="rId9" w:history="1">
        <w:r w:rsidRPr="00CF5D11">
          <w:rPr>
            <w:rStyle w:val="Hyperlink"/>
            <w:rFonts w:ascii="Times New Roman" w:hAnsi="Times New Roman"/>
          </w:rPr>
          <w:t>http://www.scielo.br/pdf/ea/v21n61/a03v2161.pdf</w:t>
        </w:r>
      </w:hyperlink>
      <w:r>
        <w:rPr>
          <w:rFonts w:ascii="Times New Roman" w:hAnsi="Times New Roman"/>
        </w:rPr>
        <w:t xml:space="preserve"> Acesso em: 20/10/2013</w:t>
      </w:r>
    </w:p>
    <w:p w:rsidR="0057070C" w:rsidRDefault="0057070C" w:rsidP="00C87DFB">
      <w:pPr>
        <w:rPr>
          <w:rFonts w:ascii="Times New Roman" w:hAnsi="Times New Roman"/>
        </w:rPr>
      </w:pPr>
    </w:p>
    <w:p w:rsidR="00405D0A" w:rsidRPr="0057070C" w:rsidRDefault="0057070C" w:rsidP="00C87DFB">
      <w:pPr>
        <w:rPr>
          <w:rFonts w:ascii="Times New Roman" w:hAnsi="Times New Roman"/>
          <w:szCs w:val="32"/>
          <w:lang w:eastAsia="en-US"/>
        </w:rPr>
      </w:pPr>
      <w:r w:rsidRPr="0057070C">
        <w:rPr>
          <w:rFonts w:ascii="Times New Roman" w:hAnsi="Times New Roman"/>
          <w:szCs w:val="32"/>
          <w:lang w:eastAsia="en-US"/>
        </w:rPr>
        <w:t>ZALUAR, A(Org.). Drogas e Cidadania: Repressão ou Redução de Riscos. São Paulo: Brasiliense, 1999</w:t>
      </w:r>
    </w:p>
    <w:p w:rsidR="00405D0A" w:rsidRDefault="00405D0A" w:rsidP="00C87DFB">
      <w:pPr>
        <w:rPr>
          <w:rFonts w:ascii="Times New Roman" w:hAnsi="Times New Roman"/>
        </w:rPr>
      </w:pPr>
    </w:p>
    <w:p w:rsidR="00405D0A" w:rsidRPr="00405D0A" w:rsidRDefault="00405D0A" w:rsidP="00405D0A">
      <w:pPr>
        <w:jc w:val="both"/>
        <w:rPr>
          <w:rFonts w:ascii="Times New Roman" w:hAnsi="Times New Roman"/>
          <w:szCs w:val="20"/>
          <w:lang w:eastAsia="en-US"/>
        </w:rPr>
      </w:pPr>
      <w:r w:rsidRPr="00405D0A">
        <w:rPr>
          <w:rFonts w:ascii="Times New Roman" w:hAnsi="Times New Roman"/>
          <w:szCs w:val="20"/>
          <w:lang w:eastAsia="en-US"/>
        </w:rPr>
        <w:t>CARLINI-COTRIM, B. Movimentos e discursos contra as drogas: O caso da sociedade norte-americana. Revista ABP-APAL, 1995, p.93-101.</w:t>
      </w:r>
    </w:p>
    <w:p w:rsidR="00405D0A" w:rsidRDefault="00405D0A" w:rsidP="00C87DFB">
      <w:pPr>
        <w:rPr>
          <w:rFonts w:ascii="Times New Roman" w:hAnsi="Times New Roman"/>
        </w:rPr>
      </w:pPr>
    </w:p>
    <w:p w:rsidR="00405D0A" w:rsidRPr="00405D0A" w:rsidRDefault="003E1429" w:rsidP="00405D0A">
      <w:pPr>
        <w:jc w:val="both"/>
        <w:rPr>
          <w:rFonts w:ascii="Times New Roman" w:hAnsi="Times New Roman"/>
          <w:szCs w:val="20"/>
          <w:lang w:eastAsia="en-US"/>
        </w:rPr>
      </w:pPr>
      <w:r>
        <w:rPr>
          <w:rFonts w:ascii="Times New Roman" w:hAnsi="Times New Roman"/>
          <w:szCs w:val="20"/>
          <w:lang w:eastAsia="en-US"/>
        </w:rPr>
        <w:t>NOTO, A. R.</w:t>
      </w:r>
      <w:r w:rsidR="00405D0A" w:rsidRPr="00405D0A">
        <w:rPr>
          <w:rFonts w:ascii="Times New Roman" w:hAnsi="Times New Roman"/>
          <w:szCs w:val="20"/>
          <w:lang w:eastAsia="en-US"/>
        </w:rPr>
        <w:t xml:space="preserve">. O uso das drogas psicotrópicas no Brasil: Última década e tendências. </w:t>
      </w:r>
      <w:r w:rsidR="00405D0A">
        <w:rPr>
          <w:rFonts w:ascii="Times New Roman" w:hAnsi="Times New Roman"/>
          <w:szCs w:val="20"/>
          <w:lang w:eastAsia="en-US"/>
        </w:rPr>
        <w:t xml:space="preserve">In.: </w:t>
      </w:r>
      <w:r w:rsidR="00405D0A" w:rsidRPr="00405D0A">
        <w:rPr>
          <w:rFonts w:ascii="Times New Roman" w:hAnsi="Times New Roman"/>
          <w:szCs w:val="20"/>
          <w:lang w:eastAsia="en-US"/>
        </w:rPr>
        <w:t>Mundo da Saúde, 1999, número 23, p.5-9.</w:t>
      </w:r>
    </w:p>
    <w:p w:rsidR="00405D0A" w:rsidRDefault="00405D0A" w:rsidP="00C87DFB">
      <w:pPr>
        <w:rPr>
          <w:rFonts w:ascii="Times New Roman" w:hAnsi="Times New Roman"/>
        </w:rPr>
      </w:pPr>
    </w:p>
    <w:p w:rsidR="00405D0A" w:rsidRPr="00405D0A" w:rsidRDefault="00405D0A" w:rsidP="00405D0A">
      <w:pPr>
        <w:jc w:val="both"/>
        <w:rPr>
          <w:rFonts w:ascii="Times New Roman" w:hAnsi="Times New Roman"/>
          <w:szCs w:val="20"/>
          <w:lang w:eastAsia="en-US"/>
        </w:rPr>
      </w:pPr>
      <w:r w:rsidRPr="00405D0A">
        <w:rPr>
          <w:rFonts w:ascii="Times New Roman" w:hAnsi="Times New Roman"/>
          <w:szCs w:val="20"/>
          <w:lang w:eastAsia="en-US"/>
        </w:rPr>
        <w:t xml:space="preserve">RYDLE, C. &amp; WASSERMANN, R. Heroína passa de mito a ameaça real no país. </w:t>
      </w:r>
    </w:p>
    <w:p w:rsidR="00405D0A" w:rsidRPr="00405D0A" w:rsidRDefault="00405D0A" w:rsidP="00405D0A">
      <w:pPr>
        <w:jc w:val="both"/>
        <w:rPr>
          <w:rFonts w:ascii="Times New Roman" w:hAnsi="Times New Roman"/>
          <w:szCs w:val="20"/>
          <w:lang w:eastAsia="en-US"/>
        </w:rPr>
      </w:pPr>
      <w:r w:rsidRPr="00405D0A">
        <w:rPr>
          <w:rFonts w:ascii="Times New Roman" w:hAnsi="Times New Roman"/>
          <w:szCs w:val="20"/>
          <w:lang w:eastAsia="en-US"/>
        </w:rPr>
        <w:t>O Estado de São Paulo, São Paulo, 21/03/1998, Cidades, p. C-1.</w:t>
      </w:r>
    </w:p>
    <w:p w:rsidR="00F930B1" w:rsidRDefault="00F930B1" w:rsidP="00C87DFB">
      <w:pPr>
        <w:rPr>
          <w:rFonts w:ascii="Times New Roman" w:hAnsi="Times New Roman"/>
        </w:rPr>
      </w:pPr>
    </w:p>
    <w:p w:rsidR="00C40888" w:rsidRDefault="00F930B1" w:rsidP="00F930B1">
      <w:pPr>
        <w:jc w:val="both"/>
        <w:rPr>
          <w:rFonts w:ascii="Times New Roman" w:hAnsi="Times New Roman"/>
          <w:szCs w:val="20"/>
          <w:lang w:eastAsia="en-US"/>
        </w:rPr>
      </w:pPr>
      <w:r w:rsidRPr="00F930B1">
        <w:rPr>
          <w:rFonts w:ascii="Times New Roman" w:hAnsi="Times New Roman"/>
          <w:caps/>
          <w:szCs w:val="20"/>
          <w:lang w:eastAsia="en-US"/>
        </w:rPr>
        <w:t>Levine, H.G &amp; Reinarman , C</w:t>
      </w:r>
      <w:r w:rsidRPr="00F930B1">
        <w:rPr>
          <w:rFonts w:ascii="Times New Roman" w:hAnsi="Times New Roman"/>
          <w:szCs w:val="20"/>
          <w:lang w:eastAsia="en-US"/>
        </w:rPr>
        <w:t xml:space="preserve">. Alcohol prohibition and drug prohibition. Lessons from alcohol policy for drug policy. Amsterdam: CEDRO, 2004. Disponível em: </w:t>
      </w:r>
      <w:hyperlink r:id="rId10" w:history="1">
        <w:r w:rsidRPr="00F930B1">
          <w:rPr>
            <w:rStyle w:val="Hyperlink"/>
            <w:rFonts w:ascii="Times New Roman" w:hAnsi="Times New Roman"/>
            <w:szCs w:val="20"/>
            <w:lang w:eastAsia="en-US"/>
          </w:rPr>
          <w:t>http://www.cedro-uva.org/lib/levine.alcohol.html</w:t>
        </w:r>
      </w:hyperlink>
      <w:r w:rsidR="003E1429">
        <w:rPr>
          <w:rFonts w:ascii="Times New Roman" w:hAnsi="Times New Roman"/>
          <w:szCs w:val="20"/>
          <w:lang w:eastAsia="en-US"/>
        </w:rPr>
        <w:t xml:space="preserve"> Acesso</w:t>
      </w:r>
      <w:r w:rsidRPr="00F930B1">
        <w:rPr>
          <w:rFonts w:ascii="Times New Roman" w:hAnsi="Times New Roman"/>
          <w:szCs w:val="20"/>
          <w:lang w:eastAsia="en-US"/>
        </w:rPr>
        <w:t xml:space="preserve"> em: 04/10/2013</w:t>
      </w:r>
    </w:p>
    <w:p w:rsidR="00C40888" w:rsidRDefault="00C40888" w:rsidP="00F930B1">
      <w:pPr>
        <w:jc w:val="both"/>
        <w:rPr>
          <w:rFonts w:ascii="Times New Roman" w:hAnsi="Times New Roman"/>
          <w:szCs w:val="20"/>
          <w:lang w:eastAsia="en-US"/>
        </w:rPr>
      </w:pPr>
    </w:p>
    <w:p w:rsidR="003E1429" w:rsidRDefault="00C40888" w:rsidP="00F930B1">
      <w:pPr>
        <w:jc w:val="both"/>
        <w:rPr>
          <w:rFonts w:ascii="Times New Roman" w:hAnsi="Times New Roman"/>
          <w:szCs w:val="20"/>
          <w:lang w:eastAsia="en-US"/>
        </w:rPr>
      </w:pPr>
      <w:r>
        <w:rPr>
          <w:rFonts w:ascii="Times New Roman" w:hAnsi="Times New Roman"/>
          <w:szCs w:val="20"/>
          <w:lang w:eastAsia="en-US"/>
        </w:rPr>
        <w:t xml:space="preserve">REZENDE, B. Cocaína: literatura e outros companheiros de ilusão. Rio de Janeiro: </w:t>
      </w:r>
      <w:r w:rsidR="00103C15">
        <w:rPr>
          <w:rFonts w:ascii="Times New Roman" w:hAnsi="Times New Roman"/>
          <w:szCs w:val="20"/>
          <w:lang w:eastAsia="en-US"/>
        </w:rPr>
        <w:t xml:space="preserve">Casa da Palavra, 2006. </w:t>
      </w:r>
    </w:p>
    <w:p w:rsidR="003E1429" w:rsidRDefault="003E1429" w:rsidP="00F930B1">
      <w:pPr>
        <w:jc w:val="both"/>
        <w:rPr>
          <w:rFonts w:ascii="Times New Roman" w:hAnsi="Times New Roman"/>
          <w:szCs w:val="20"/>
          <w:lang w:eastAsia="en-US"/>
        </w:rPr>
      </w:pPr>
    </w:p>
    <w:p w:rsidR="008E18B6" w:rsidRDefault="003E1429" w:rsidP="003E1429">
      <w:pPr>
        <w:jc w:val="both"/>
        <w:rPr>
          <w:rFonts w:ascii="Times New Roman" w:hAnsi="Times New Roman"/>
        </w:rPr>
      </w:pPr>
      <w:r w:rsidRPr="003E1429">
        <w:rPr>
          <w:rFonts w:ascii="Times New Roman" w:hAnsi="Times New Roman"/>
        </w:rPr>
        <w:t>NEEDELL, J.D. Tropical Belle Epoque: Elite Culture and Society in Turn-of-the-cen</w:t>
      </w:r>
      <w:r w:rsidR="00DB2E68">
        <w:rPr>
          <w:rFonts w:ascii="Times New Roman" w:hAnsi="Times New Roman"/>
        </w:rPr>
        <w:t xml:space="preserve">tury Rio de Janeiro. </w:t>
      </w:r>
      <w:r w:rsidRPr="003E1429">
        <w:rPr>
          <w:rFonts w:ascii="Times New Roman" w:hAnsi="Times New Roman"/>
        </w:rPr>
        <w:t>Cambridge University Press, 1987.</w:t>
      </w:r>
    </w:p>
    <w:p w:rsidR="008E18B6" w:rsidRDefault="008E18B6" w:rsidP="003E1429">
      <w:pPr>
        <w:jc w:val="both"/>
        <w:rPr>
          <w:rFonts w:ascii="Times New Roman" w:hAnsi="Times New Roman"/>
        </w:rPr>
      </w:pPr>
    </w:p>
    <w:p w:rsidR="0039557E" w:rsidRDefault="008E18B6" w:rsidP="003E1429">
      <w:pPr>
        <w:jc w:val="both"/>
        <w:rPr>
          <w:rFonts w:ascii="Times New Roman" w:hAnsi="Times New Roman" w:cs="Times"/>
          <w:color w:val="000000"/>
          <w:szCs w:val="23"/>
          <w:lang w:val="en-US"/>
        </w:rPr>
      </w:pPr>
      <w:r>
        <w:rPr>
          <w:rFonts w:ascii="Times New Roman" w:hAnsi="Times New Roman" w:cs="Times"/>
          <w:color w:val="000000"/>
          <w:szCs w:val="23"/>
          <w:lang w:val="en-US"/>
        </w:rPr>
        <w:t>COSTALLAT, B</w:t>
      </w:r>
      <w:r w:rsidRPr="008E18B6">
        <w:rPr>
          <w:rFonts w:ascii="Times New Roman" w:hAnsi="Times New Roman" w:cs="Times"/>
          <w:color w:val="000000"/>
          <w:szCs w:val="23"/>
          <w:lang w:val="en-US"/>
        </w:rPr>
        <w:t>. Mystérios do Rio. Rio de Janeiro: Benjamim Costallat e Miccolis Editores, 1924.</w:t>
      </w:r>
    </w:p>
    <w:p w:rsidR="0039557E" w:rsidRDefault="0039557E" w:rsidP="003E1429">
      <w:pPr>
        <w:jc w:val="both"/>
        <w:rPr>
          <w:rFonts w:ascii="Times New Roman" w:hAnsi="Times New Roman" w:cs="Times"/>
          <w:color w:val="000000"/>
          <w:szCs w:val="23"/>
          <w:lang w:val="en-US"/>
        </w:rPr>
      </w:pPr>
    </w:p>
    <w:p w:rsidR="00EF5B36" w:rsidRDefault="0039557E" w:rsidP="003E1429">
      <w:pPr>
        <w:jc w:val="both"/>
        <w:rPr>
          <w:rFonts w:ascii="Times New Roman" w:hAnsi="Times New Roman" w:cs="Times"/>
          <w:color w:val="000000"/>
          <w:szCs w:val="23"/>
          <w:lang w:val="en-US"/>
        </w:rPr>
      </w:pPr>
      <w:r>
        <w:rPr>
          <w:rFonts w:ascii="Times New Roman" w:hAnsi="Times New Roman" w:cs="Times"/>
          <w:color w:val="000000"/>
          <w:szCs w:val="23"/>
          <w:lang w:val="en-US"/>
        </w:rPr>
        <w:t xml:space="preserve">JOÃO DO RIO. A </w:t>
      </w:r>
      <w:proofErr w:type="gramStart"/>
      <w:r>
        <w:rPr>
          <w:rFonts w:ascii="Times New Roman" w:hAnsi="Times New Roman" w:cs="Times"/>
          <w:color w:val="000000"/>
          <w:szCs w:val="23"/>
          <w:lang w:val="en-US"/>
        </w:rPr>
        <w:t>alma</w:t>
      </w:r>
      <w:proofErr w:type="gramEnd"/>
      <w:r>
        <w:rPr>
          <w:rFonts w:ascii="Times New Roman" w:hAnsi="Times New Roman" w:cs="Times"/>
          <w:color w:val="000000"/>
          <w:szCs w:val="23"/>
          <w:lang w:val="en-US"/>
        </w:rPr>
        <w:t xml:space="preserve"> encantadora das ruas. </w:t>
      </w:r>
      <w:proofErr w:type="gramStart"/>
      <w:r>
        <w:rPr>
          <w:rFonts w:ascii="Times New Roman" w:hAnsi="Times New Roman" w:cs="Times"/>
          <w:color w:val="000000"/>
          <w:szCs w:val="23"/>
          <w:lang w:val="en-US"/>
        </w:rPr>
        <w:t>Rio de Janeiro</w:t>
      </w:r>
      <w:r w:rsidR="001A4339">
        <w:rPr>
          <w:rFonts w:ascii="Times New Roman" w:hAnsi="Times New Roman" w:cs="Times"/>
          <w:color w:val="000000"/>
          <w:szCs w:val="23"/>
          <w:lang w:val="en-US"/>
        </w:rPr>
        <w:t>, 1908.</w:t>
      </w:r>
      <w:proofErr w:type="gramEnd"/>
      <w:r w:rsidR="001A4339">
        <w:rPr>
          <w:rFonts w:ascii="Times New Roman" w:hAnsi="Times New Roman" w:cs="Times"/>
          <w:color w:val="000000"/>
          <w:szCs w:val="23"/>
          <w:lang w:val="en-US"/>
        </w:rPr>
        <w:t xml:space="preserve"> Disponível em: </w:t>
      </w:r>
      <w:hyperlink r:id="rId11" w:history="1">
        <w:r w:rsidR="001A4339" w:rsidRPr="00CF5D11">
          <w:rPr>
            <w:rStyle w:val="Hyperlink"/>
            <w:rFonts w:ascii="Times New Roman" w:hAnsi="Times New Roman" w:cs="Times"/>
            <w:szCs w:val="23"/>
            <w:lang w:val="en-US"/>
          </w:rPr>
          <w:t>http://www.dominiopublico.gov.br/download/texto/bn000039.pdf</w:t>
        </w:r>
      </w:hyperlink>
      <w:r w:rsidR="001A4339">
        <w:rPr>
          <w:rFonts w:ascii="Times New Roman" w:hAnsi="Times New Roman" w:cs="Times"/>
          <w:color w:val="000000"/>
          <w:szCs w:val="23"/>
          <w:lang w:val="en-US"/>
        </w:rPr>
        <w:t xml:space="preserve"> Acesso em: 12/07/2013</w:t>
      </w:r>
    </w:p>
    <w:p w:rsidR="00EF5B36" w:rsidRDefault="00EF5B36" w:rsidP="003E1429">
      <w:pPr>
        <w:jc w:val="both"/>
        <w:rPr>
          <w:rFonts w:ascii="Times New Roman" w:hAnsi="Times New Roman" w:cs="Times"/>
          <w:color w:val="000000"/>
          <w:szCs w:val="23"/>
          <w:lang w:val="en-US"/>
        </w:rPr>
      </w:pPr>
    </w:p>
    <w:p w:rsidR="006514BB" w:rsidRDefault="00EF5B36" w:rsidP="003E1429">
      <w:pPr>
        <w:jc w:val="both"/>
        <w:rPr>
          <w:rFonts w:ascii="Times New Roman" w:hAnsi="Times New Roman"/>
        </w:rPr>
      </w:pPr>
      <w:r w:rsidRPr="002B1A8D">
        <w:rPr>
          <w:rFonts w:ascii="Times New Roman" w:hAnsi="Times New Roman"/>
          <w:caps/>
        </w:rPr>
        <w:t>Hartman D</w:t>
      </w:r>
      <w:r w:rsidR="000F2213">
        <w:rPr>
          <w:rFonts w:ascii="Times New Roman" w:hAnsi="Times New Roman"/>
          <w:caps/>
        </w:rPr>
        <w:t>.</w:t>
      </w:r>
      <w:r w:rsidRPr="002B1A8D">
        <w:rPr>
          <w:rFonts w:ascii="Times New Roman" w:hAnsi="Times New Roman"/>
          <w:caps/>
        </w:rPr>
        <w:t>M, Golub A</w:t>
      </w:r>
      <w:r w:rsidRPr="00EF5B36">
        <w:rPr>
          <w:rFonts w:ascii="Times New Roman" w:hAnsi="Times New Roman"/>
        </w:rPr>
        <w:t>. The social construction of the crack epidemic in the print media. J</w:t>
      </w:r>
      <w:r>
        <w:rPr>
          <w:rFonts w:ascii="Times New Roman" w:hAnsi="Times New Roman"/>
        </w:rPr>
        <w:t>ournal of</w:t>
      </w:r>
      <w:r w:rsidRPr="00EF5B36">
        <w:rPr>
          <w:rFonts w:ascii="Times New Roman" w:hAnsi="Times New Roman"/>
        </w:rPr>
        <w:t xml:space="preserve"> Psychoactive Drugs</w:t>
      </w:r>
      <w:r w:rsidR="00CE7BD7">
        <w:rPr>
          <w:rFonts w:ascii="Times New Roman" w:hAnsi="Times New Roman"/>
        </w:rPr>
        <w:t>. N</w:t>
      </w:r>
      <w:r>
        <w:rPr>
          <w:rFonts w:ascii="Times New Roman" w:hAnsi="Times New Roman"/>
        </w:rPr>
        <w:t>ú</w:t>
      </w:r>
      <w:r w:rsidR="00CE7BD7">
        <w:rPr>
          <w:rFonts w:ascii="Times New Roman" w:hAnsi="Times New Roman"/>
        </w:rPr>
        <w:t>mero 31.</w:t>
      </w:r>
      <w:r>
        <w:rPr>
          <w:rFonts w:ascii="Times New Roman" w:hAnsi="Times New Roman"/>
        </w:rPr>
        <w:t xml:space="preserve"> p. </w:t>
      </w:r>
      <w:r w:rsidRPr="00EF5B36">
        <w:rPr>
          <w:rFonts w:ascii="Times New Roman" w:hAnsi="Times New Roman"/>
        </w:rPr>
        <w:t>423-</w:t>
      </w:r>
      <w:r>
        <w:rPr>
          <w:rFonts w:ascii="Times New Roman" w:hAnsi="Times New Roman"/>
        </w:rPr>
        <w:t>4</w:t>
      </w:r>
      <w:r w:rsidRPr="00EF5B36">
        <w:rPr>
          <w:rFonts w:ascii="Times New Roman" w:hAnsi="Times New Roman"/>
        </w:rPr>
        <w:t>33.</w:t>
      </w:r>
    </w:p>
    <w:p w:rsidR="006514BB" w:rsidRDefault="006514BB" w:rsidP="003E1429">
      <w:pPr>
        <w:jc w:val="both"/>
        <w:rPr>
          <w:rFonts w:ascii="Times New Roman" w:hAnsi="Times New Roman"/>
        </w:rPr>
      </w:pPr>
    </w:p>
    <w:p w:rsidR="006514BB" w:rsidRPr="006514BB" w:rsidRDefault="006514BB" w:rsidP="006514BB">
      <w:pPr>
        <w:rPr>
          <w:rFonts w:ascii="Times New Roman" w:hAnsi="Times New Roman"/>
          <w:szCs w:val="32"/>
          <w:lang w:eastAsia="en-US"/>
        </w:rPr>
      </w:pPr>
      <w:r>
        <w:rPr>
          <w:rFonts w:ascii="Times New Roman" w:hAnsi="Times New Roman"/>
          <w:szCs w:val="32"/>
          <w:lang w:eastAsia="en-US"/>
        </w:rPr>
        <w:t>FOUCAULT, M</w:t>
      </w:r>
      <w:r w:rsidRPr="006514BB">
        <w:rPr>
          <w:rFonts w:ascii="Times New Roman" w:hAnsi="Times New Roman"/>
          <w:szCs w:val="32"/>
          <w:lang w:eastAsia="en-US"/>
        </w:rPr>
        <w:t>. Vigiar e punir: história da violência nas prisões. 5. ed. Petropólis: Vozes, 1987.</w:t>
      </w:r>
    </w:p>
    <w:p w:rsidR="00CD7364" w:rsidRDefault="00CD7364" w:rsidP="003E1429">
      <w:pPr>
        <w:jc w:val="both"/>
        <w:rPr>
          <w:rFonts w:ascii="Times New Roman" w:hAnsi="Times New Roman"/>
        </w:rPr>
      </w:pPr>
    </w:p>
    <w:p w:rsidR="006D3E8F" w:rsidRPr="00CD7364" w:rsidRDefault="00CD7364" w:rsidP="003E1429">
      <w:pPr>
        <w:jc w:val="both"/>
        <w:rPr>
          <w:rFonts w:ascii="Times New Roman" w:hAnsi="Times New Roman"/>
        </w:rPr>
      </w:pPr>
      <w:r w:rsidRPr="00CD7364">
        <w:rPr>
          <w:rFonts w:ascii="Times New Roman" w:hAnsi="Times New Roman"/>
        </w:rPr>
        <w:t>CARRASCO, Walcyr. “Uma noite na cracolândia”. In: Revista Ép</w:t>
      </w:r>
      <w:r w:rsidR="0076155E">
        <w:rPr>
          <w:rFonts w:ascii="Times New Roman" w:hAnsi="Times New Roman"/>
        </w:rPr>
        <w:t xml:space="preserve">oca, 04/11/2011. Disponível em: </w:t>
      </w:r>
      <w:r w:rsidRPr="00CD7364">
        <w:rPr>
          <w:rFonts w:ascii="Times New Roman" w:hAnsi="Times New Roman"/>
        </w:rPr>
        <w:t>http://revistaepoca.globo.com/vida/noticia/2011/11/uma-noite-na-cracolandia.html</w:t>
      </w:r>
    </w:p>
    <w:sectPr w:rsidR="006D3E8F" w:rsidRPr="00CD7364" w:rsidSect="00067CBB">
      <w:footerReference w:type="even" r:id="rId12"/>
      <w:footerReference w:type="default" r:id="rId13"/>
      <w:pgSz w:w="11899" w:h="16838"/>
      <w:pgMar w:top="1440" w:right="1800" w:bottom="1440" w:left="1800" w:header="708" w:footer="71"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2C2" w:rsidRDefault="00F962C2">
      <w:r>
        <w:separator/>
      </w:r>
    </w:p>
  </w:endnote>
  <w:endnote w:type="continuationSeparator" w:id="0">
    <w:p w:rsidR="00F962C2" w:rsidRDefault="00F96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New Roman Italic">
    <w:altName w:val="Times New Roman"/>
    <w:panose1 w:val="0202050305040509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C2" w:rsidRDefault="000205DC" w:rsidP="0060573B">
    <w:pPr>
      <w:pStyle w:val="Footer"/>
      <w:framePr w:wrap="around" w:vAnchor="text" w:hAnchor="margin" w:xAlign="right" w:y="1"/>
      <w:rPr>
        <w:rStyle w:val="PageNumber"/>
      </w:rPr>
    </w:pPr>
    <w:r>
      <w:rPr>
        <w:rStyle w:val="PageNumber"/>
      </w:rPr>
      <w:fldChar w:fldCharType="begin"/>
    </w:r>
    <w:r w:rsidR="00F962C2">
      <w:rPr>
        <w:rStyle w:val="PageNumber"/>
      </w:rPr>
      <w:instrText xml:space="preserve">PAGE  </w:instrText>
    </w:r>
    <w:r>
      <w:rPr>
        <w:rStyle w:val="PageNumber"/>
      </w:rPr>
      <w:fldChar w:fldCharType="separate"/>
    </w:r>
    <w:r w:rsidR="0036349F">
      <w:rPr>
        <w:rStyle w:val="PageNumber"/>
        <w:noProof/>
      </w:rPr>
      <w:t>10</w:t>
    </w:r>
    <w:r>
      <w:rPr>
        <w:rStyle w:val="PageNumber"/>
      </w:rPr>
      <w:fldChar w:fldCharType="end"/>
    </w:r>
  </w:p>
  <w:p w:rsidR="00F962C2" w:rsidRDefault="00F962C2" w:rsidP="00BD006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C2" w:rsidRDefault="000205DC" w:rsidP="0060573B">
    <w:pPr>
      <w:pStyle w:val="Footer"/>
      <w:framePr w:wrap="around" w:vAnchor="text" w:hAnchor="margin" w:xAlign="right" w:y="1"/>
      <w:rPr>
        <w:rStyle w:val="PageNumber"/>
      </w:rPr>
    </w:pPr>
    <w:r>
      <w:rPr>
        <w:rStyle w:val="PageNumber"/>
      </w:rPr>
      <w:fldChar w:fldCharType="begin"/>
    </w:r>
    <w:r w:rsidR="00F962C2">
      <w:rPr>
        <w:rStyle w:val="PageNumber"/>
      </w:rPr>
      <w:instrText xml:space="preserve">PAGE  </w:instrText>
    </w:r>
    <w:r>
      <w:rPr>
        <w:rStyle w:val="PageNumber"/>
      </w:rPr>
      <w:fldChar w:fldCharType="separate"/>
    </w:r>
    <w:r w:rsidR="0036349F">
      <w:rPr>
        <w:rStyle w:val="PageNumber"/>
        <w:noProof/>
      </w:rPr>
      <w:t>17</w:t>
    </w:r>
    <w:r>
      <w:rPr>
        <w:rStyle w:val="PageNumber"/>
      </w:rPr>
      <w:fldChar w:fldCharType="end"/>
    </w:r>
  </w:p>
  <w:p w:rsidR="00F962C2" w:rsidRDefault="00F962C2" w:rsidP="00BD0066">
    <w:pPr>
      <w:ind w:right="360"/>
    </w:pPr>
  </w:p>
  <w:tbl>
    <w:tblPr>
      <w:tblStyle w:val="LightShading-Accent1"/>
      <w:tblW w:w="147" w:type="pct"/>
      <w:tblBorders>
        <w:left w:val="single" w:sz="8" w:space="0" w:color="DBE5F1" w:themeColor="accent1" w:themeTint="33"/>
        <w:right w:val="single" w:sz="8" w:space="0" w:color="DBE5F1" w:themeColor="accent1" w:themeTint="33"/>
      </w:tblBorders>
      <w:shd w:val="clear" w:color="auto" w:fill="DBE5F1" w:themeFill="accent1" w:themeFillTint="33"/>
      <w:tblLook w:val="0600"/>
    </w:tblPr>
    <w:tblGrid>
      <w:gridCol w:w="250"/>
    </w:tblGrid>
    <w:tr w:rsidR="00F962C2">
      <w:trPr>
        <w:trHeight w:val="278"/>
      </w:trPr>
      <w:tc>
        <w:tcPr>
          <w:tcW w:w="5000" w:type="pct"/>
          <w:shd w:val="clear" w:color="auto" w:fill="DBE5F1" w:themeFill="accent1" w:themeFillTint="33"/>
        </w:tcPr>
        <w:p w:rsidR="00F962C2" w:rsidRPr="00E01A4C" w:rsidRDefault="00F962C2" w:rsidP="00E01A4C">
          <w:pPr>
            <w:jc w:val="both"/>
            <w:rPr>
              <w:rFonts w:ascii="Times New Roman" w:hAnsi="Times New Roman"/>
            </w:rPr>
          </w:pPr>
        </w:p>
      </w:tc>
    </w:tr>
  </w:tbl>
  <w:p w:rsidR="00F962C2" w:rsidRDefault="00F962C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2C2" w:rsidRDefault="00F962C2">
      <w:r>
        <w:separator/>
      </w:r>
    </w:p>
  </w:footnote>
  <w:footnote w:type="continuationSeparator" w:id="0">
    <w:p w:rsidR="00F962C2" w:rsidRDefault="00F962C2">
      <w:r>
        <w:continuationSeparator/>
      </w:r>
    </w:p>
  </w:footnote>
  <w:footnote w:id="1">
    <w:p w:rsidR="00F962C2" w:rsidRDefault="00F962C2" w:rsidP="00CB0164">
      <w:pPr>
        <w:jc w:val="both"/>
        <w:rPr>
          <w:rFonts w:ascii="Times New Roman" w:hAnsi="Times New Roman"/>
        </w:rPr>
      </w:pPr>
      <w:r>
        <w:rPr>
          <w:rStyle w:val="FootnoteReference"/>
        </w:rPr>
        <w:t>1</w:t>
      </w:r>
      <w:r>
        <w:t xml:space="preserve"> </w:t>
      </w:r>
      <w:r>
        <w:rPr>
          <w:rFonts w:ascii="Times New Roman" w:hAnsi="Times New Roman"/>
          <w:sz w:val="20"/>
        </w:rPr>
        <w:t>Tradução</w:t>
      </w:r>
      <w:r w:rsidRPr="005D6A59">
        <w:rPr>
          <w:rFonts w:ascii="Times New Roman" w:hAnsi="Times New Roman"/>
          <w:sz w:val="20"/>
        </w:rPr>
        <w:t xml:space="preserve"> feita pela autora do trabalho. Trecho original: “In 1898, with Campos Sales’ assumption of power and the reassertion of a calm dominated by the regional elites, the Carioca belle époque begins. That year there was a noticeable chamge in the air which soon affected the cultural and social millieu. (...) The time for stability and urbane life of elegance was hand again.” </w:t>
      </w:r>
      <w:r w:rsidRPr="00CB0164">
        <w:rPr>
          <w:rFonts w:ascii="Times New Roman" w:hAnsi="Times New Roman"/>
          <w:sz w:val="20"/>
        </w:rPr>
        <w:t>NEEDELL, J.D. Tropical Belle Epoque: Elite Culture and Society in Turn-of-the-century Rio de Janeiro. Cambridge University Press, 1987.</w:t>
      </w:r>
    </w:p>
    <w:p w:rsidR="00F962C2" w:rsidRDefault="00F962C2">
      <w:pPr>
        <w:pStyle w:val="FootnoteText"/>
      </w:pPr>
    </w:p>
  </w:footnote>
  <w:footnote w:id="2">
    <w:p w:rsidR="00F962C2" w:rsidRDefault="00F962C2" w:rsidP="00CB0164">
      <w:pPr>
        <w:jc w:val="both"/>
        <w:rPr>
          <w:rFonts w:ascii="Times New Roman" w:hAnsi="Times New Roman"/>
        </w:rPr>
      </w:pPr>
      <w:r>
        <w:rPr>
          <w:rStyle w:val="FootnoteReference"/>
        </w:rPr>
        <w:t>2</w:t>
      </w:r>
      <w:r>
        <w:t xml:space="preserve"> </w:t>
      </w:r>
      <w:r w:rsidRPr="0064376D">
        <w:rPr>
          <w:rFonts w:ascii="Times New Roman" w:hAnsi="Times New Roman"/>
          <w:sz w:val="20"/>
        </w:rPr>
        <w:t>Tradução feita pela autora do trabalho. Trecho original:</w:t>
      </w:r>
      <w:r w:rsidRPr="00E01A4C">
        <w:rPr>
          <w:rFonts w:ascii="Times New Roman" w:hAnsi="Times New Roman"/>
          <w:sz w:val="20"/>
        </w:rPr>
        <w:t xml:space="preserve"> “The Carioca population was nearing half a milion, the domestic market was improving with expansion in the native and immigrant wage-earning sector, the comparative risk of investment in agriculture had incresased, the value of the currency against imports had declined, and cheap labor was arriving from rural areas, Portugal and Italy.” </w:t>
      </w:r>
      <w:r w:rsidRPr="00CB0164">
        <w:rPr>
          <w:rFonts w:ascii="Times New Roman" w:hAnsi="Times New Roman"/>
          <w:sz w:val="20"/>
        </w:rPr>
        <w:t>NEEDELL, J.D. Tropical Belle Epoque: Elite Culture and Society in Turn-of-the-century Rio de Janeiro. Cambridge University Press, 1987.</w:t>
      </w:r>
    </w:p>
    <w:p w:rsidR="00F962C2" w:rsidRDefault="00F962C2" w:rsidP="005B0355">
      <w:pPr>
        <w:jc w:val="both"/>
        <w:rPr>
          <w:rFonts w:ascii="Times New Roman" w:hAnsi="Times New Roman"/>
          <w:sz w:val="20"/>
        </w:rPr>
      </w:pPr>
    </w:p>
    <w:p w:rsidR="00F962C2" w:rsidRDefault="00F962C2">
      <w:pPr>
        <w:pStyle w:val="FootnoteText"/>
      </w:pPr>
    </w:p>
  </w:footnote>
  <w:footnote w:id="3">
    <w:p w:rsidR="00F962C2" w:rsidRDefault="00F962C2" w:rsidP="00CB0164">
      <w:pPr>
        <w:jc w:val="both"/>
        <w:rPr>
          <w:rFonts w:ascii="Times New Roman" w:hAnsi="Times New Roman"/>
        </w:rPr>
      </w:pPr>
      <w:r>
        <w:rPr>
          <w:rStyle w:val="FootnoteReference"/>
        </w:rPr>
        <w:t>3</w:t>
      </w:r>
      <w:r>
        <w:t xml:space="preserve"> </w:t>
      </w:r>
      <w:r w:rsidRPr="00E01A4C">
        <w:rPr>
          <w:rFonts w:ascii="Times New Roman" w:hAnsi="Times New Roman"/>
          <w:sz w:val="20"/>
        </w:rPr>
        <w:t xml:space="preserve">Tradução feita pela autora do trabalho. Trecho original: </w:t>
      </w:r>
      <w:r>
        <w:rPr>
          <w:rFonts w:ascii="Times New Roman" w:hAnsi="Times New Roman"/>
          <w:sz w:val="20"/>
        </w:rPr>
        <w:t>“</w:t>
      </w:r>
      <w:r w:rsidRPr="00E01A4C">
        <w:rPr>
          <w:rFonts w:ascii="Times New Roman" w:hAnsi="Times New Roman"/>
          <w:sz w:val="20"/>
        </w:rPr>
        <w:t xml:space="preserve">Now in 1902, a great step forward seemed possible (...) the city needs and national importance had grown. It had retained, and increased, centrality as the Republic’s administrative, commercial, financial and industrial center. (...) Rio was desperate for the urban reforms that were to be the signature of its belle époque.” </w:t>
      </w:r>
      <w:r w:rsidRPr="00CB0164">
        <w:rPr>
          <w:rFonts w:ascii="Times New Roman" w:hAnsi="Times New Roman"/>
          <w:sz w:val="20"/>
        </w:rPr>
        <w:t>NEEDELL, J.D. Tropical Belle Epoque: Elite Culture and Society in Turn-of-the-century Rio de Janeiro. Cambridge University Press, 1987.</w:t>
      </w:r>
    </w:p>
    <w:p w:rsidR="00F962C2" w:rsidRPr="00E01A4C" w:rsidRDefault="00F962C2" w:rsidP="005B0355">
      <w:pPr>
        <w:tabs>
          <w:tab w:val="left" w:pos="3969"/>
        </w:tabs>
        <w:jc w:val="both"/>
        <w:rPr>
          <w:rFonts w:ascii="Times New Roman" w:hAnsi="Times New Roman"/>
          <w:sz w:val="20"/>
        </w:rPr>
      </w:pPr>
    </w:p>
    <w:p w:rsidR="00F962C2" w:rsidRDefault="00F962C2">
      <w:pPr>
        <w:pStyle w:val="FootnoteText"/>
      </w:pPr>
    </w:p>
  </w:footnote>
  <w:footnote w:id="4">
    <w:p w:rsidR="00F962C2" w:rsidRDefault="00F962C2" w:rsidP="00CB0164">
      <w:pPr>
        <w:pStyle w:val="FootnoteText"/>
        <w:jc w:val="both"/>
      </w:pPr>
      <w:r>
        <w:rPr>
          <w:rStyle w:val="FootnoteReference"/>
        </w:rPr>
        <w:t>4</w:t>
      </w:r>
      <w:r>
        <w:t xml:space="preserve"> </w:t>
      </w:r>
      <w:r>
        <w:rPr>
          <w:rFonts w:ascii="Times New Roman" w:hAnsi="Times New Roman"/>
          <w:sz w:val="20"/>
        </w:rPr>
        <w:t>Os chineses se tornaram grandes consumidores de ópio depois das chamadas “Guerras do Ópio”, entre a China e a Inglaterra, que aconteceram entre 1839 e 1842 e depois entre 1856 a 1860. Os ingleses estavam em busca de um grande mercado consumidor para os seus produtos - frutos da Revolução Industrial - e a China oferecia a principal característica de todo bom mercado: muitas pessoas. Mas as medidas ultraprotecionistas dos chineses não permitiam que os ingleses tivessem pleno acesso ao mercado do país. Assim, os ingleses perceberam que o ópio – substância entorpecente extraída da papoula, que causa dependência e era cultivada na Índia, na época uma colônia britânica – podia gerar o lucro que o país precisava. A partir daí, a Inglaterra começou a contrabandear o ópio para o pais oriental, forçando os chineses a consumirem a droga, causar dependência e, assim, lucrar cada vez mais com a venda da substância. O consumo da droga virou uma verdadeira epidemia no país. Em 1839, o governo chinês, em protesto e preocupado com a situação, destruiu um carregamento de ópio inglês. A Inglaterra considerou a atitude uma afronta e declarou guerra ao país, dando início, assim, à primeira Guerra do Ópio. Disponível em: &lt;</w:t>
      </w:r>
      <w:hyperlink r:id="rId1" w:history="1">
        <w:r w:rsidRPr="00CF5D11">
          <w:rPr>
            <w:rStyle w:val="Hyperlink"/>
            <w:rFonts w:ascii="Times New Roman" w:hAnsi="Times New Roman"/>
            <w:sz w:val="20"/>
          </w:rPr>
          <w:t>http://www.suapesquisa.com/historia/guerra_do_opio.htm</w:t>
        </w:r>
      </w:hyperlink>
      <w:r>
        <w:rPr>
          <w:rFonts w:ascii="Times New Roman" w:hAnsi="Times New Roman"/>
          <w:sz w:val="20"/>
        </w:rPr>
        <w:t>&gt; Acesso em 01/11/2013.</w:t>
      </w:r>
    </w:p>
  </w:footnote>
  <w:footnote w:id="5">
    <w:p w:rsidR="00F962C2" w:rsidRDefault="00F962C2" w:rsidP="00150CCE">
      <w:pPr>
        <w:pStyle w:val="FootnoteText"/>
        <w:jc w:val="both"/>
      </w:pPr>
      <w:r>
        <w:rPr>
          <w:rStyle w:val="FootnoteReference"/>
        </w:rPr>
        <w:t>5</w:t>
      </w:r>
      <w:r>
        <w:t xml:space="preserve"> </w:t>
      </w:r>
      <w:r w:rsidRPr="00B44FFA">
        <w:rPr>
          <w:sz w:val="20"/>
        </w:rPr>
        <w:t>Entrevista disponível em: &lt;http://g1.globo.com/globo-news/noticia/2013/05/internacao-compulsoria-e-necessaria-em-algumas-situcoes-diz-psiquia</w:t>
      </w:r>
      <w:r>
        <w:rPr>
          <w:sz w:val="20"/>
        </w:rPr>
        <w:t>tra.html&gt;  Acesso em: 31/10/2013</w:t>
      </w:r>
    </w:p>
  </w:footnote>
  <w:footnote w:id="6">
    <w:p w:rsidR="00F962C2" w:rsidRDefault="00F962C2">
      <w:pPr>
        <w:pStyle w:val="FootnoteText"/>
      </w:pPr>
      <w:r>
        <w:rPr>
          <w:rStyle w:val="FootnoteReference"/>
        </w:rPr>
        <w:t>6</w:t>
      </w:r>
      <w:r>
        <w:t xml:space="preserve"> </w:t>
      </w:r>
      <w:r w:rsidRPr="00B44FFA">
        <w:rPr>
          <w:sz w:val="20"/>
        </w:rPr>
        <w:t xml:space="preserve">Matéria disponível em: </w:t>
      </w:r>
      <w:r>
        <w:rPr>
          <w:sz w:val="20"/>
        </w:rPr>
        <w:t>&lt;</w:t>
      </w:r>
      <w:hyperlink r:id="rId2" w:history="1">
        <w:r w:rsidRPr="00CF5D11">
          <w:rPr>
            <w:rStyle w:val="Hyperlink"/>
            <w:sz w:val="20"/>
          </w:rPr>
          <w:t>http://g1.globo.com/rio-de-janeiro/noticia/2012/10/internacao-compulsoria-de-viciados-em-crack-do-rio-gera-polemica.html</w:t>
        </w:r>
      </w:hyperlink>
      <w:r>
        <w:rPr>
          <w:sz w:val="20"/>
        </w:rPr>
        <w:t>&gt; Acesso em: 31/10/2013</w:t>
      </w:r>
    </w:p>
  </w:footnote>
  <w:footnote w:id="7">
    <w:p w:rsidR="00F962C2" w:rsidRDefault="00F962C2" w:rsidP="002610C9">
      <w:pPr>
        <w:pStyle w:val="FootnoteText"/>
        <w:jc w:val="both"/>
      </w:pPr>
      <w:r>
        <w:rPr>
          <w:rStyle w:val="FootnoteReference"/>
        </w:rPr>
        <w:t>7</w:t>
      </w:r>
      <w:r>
        <w:t xml:space="preserve"> </w:t>
      </w:r>
      <w:r w:rsidRPr="00CD7364">
        <w:rPr>
          <w:rFonts w:ascii="Times New Roman" w:hAnsi="Times New Roman"/>
          <w:sz w:val="20"/>
        </w:rPr>
        <w:t>CARRASCO, Walcyr. “Uma noite na cracolândia”. In: Revista Época, 04/11/2011. Disponível em: http://revistaepoca.globo.com/vida/noticia/2011/11/uma-noite-na-cracolandia.html</w:t>
      </w:r>
    </w:p>
  </w:footnote>
  <w:footnote w:id="8">
    <w:p w:rsidR="00F962C2" w:rsidRDefault="00F962C2">
      <w:pPr>
        <w:pStyle w:val="FootnoteText"/>
      </w:pPr>
      <w:r>
        <w:rPr>
          <w:rStyle w:val="FootnoteReference"/>
        </w:rPr>
        <w:t>8</w:t>
      </w:r>
      <w:r>
        <w:t xml:space="preserve"> </w:t>
      </w:r>
      <w:r>
        <w:t>“</w:t>
      </w:r>
      <w:r w:rsidRPr="00AB3D52">
        <w:rPr>
          <w:rFonts w:ascii="Times New Roman" w:hAnsi="Times New Roman"/>
          <w:sz w:val="20"/>
        </w:rPr>
        <w:t xml:space="preserve">Tráfico de </w:t>
      </w:r>
      <w:r>
        <w:rPr>
          <w:rFonts w:ascii="Times New Roman" w:hAnsi="Times New Roman"/>
          <w:sz w:val="20"/>
        </w:rPr>
        <w:t xml:space="preserve">crack, a nova ameaça”, </w:t>
      </w:r>
      <w:r w:rsidRPr="00AB3D52">
        <w:rPr>
          <w:rFonts w:ascii="Times New Roman" w:hAnsi="Times New Roman"/>
          <w:sz w:val="20"/>
        </w:rPr>
        <w:t>19/12/2004, p.19</w:t>
      </w:r>
    </w:p>
  </w:footnote>
  <w:footnote w:id="9">
    <w:p w:rsidR="00F962C2" w:rsidRDefault="00F962C2">
      <w:pPr>
        <w:pStyle w:val="FootnoteText"/>
      </w:pPr>
      <w:r>
        <w:rPr>
          <w:rStyle w:val="FootnoteReference"/>
        </w:rPr>
        <w:t>9</w:t>
      </w:r>
      <w:r>
        <w:t xml:space="preserve"> </w:t>
      </w:r>
      <w:r>
        <w:t>“</w:t>
      </w:r>
      <w:r>
        <w:rPr>
          <w:rFonts w:ascii="Times New Roman" w:hAnsi="Times New Roman"/>
          <w:sz w:val="20"/>
        </w:rPr>
        <w:t xml:space="preserve">Vidas despedaçadas”, </w:t>
      </w:r>
      <w:r w:rsidRPr="00037055">
        <w:rPr>
          <w:rFonts w:ascii="Times New Roman" w:hAnsi="Times New Roman"/>
          <w:sz w:val="20"/>
        </w:rPr>
        <w:t>30/04/2006, p.17</w:t>
      </w:r>
    </w:p>
  </w:footnote>
  <w:footnote w:id="10">
    <w:p w:rsidR="00F962C2" w:rsidRDefault="00F962C2">
      <w:pPr>
        <w:pStyle w:val="FootnoteText"/>
      </w:pPr>
      <w:r>
        <w:rPr>
          <w:rStyle w:val="FootnoteReference"/>
        </w:rPr>
        <w:t>10</w:t>
      </w:r>
      <w:r>
        <w:t xml:space="preserve"> </w:t>
      </w:r>
      <w:r>
        <w:rPr>
          <w:rFonts w:ascii="Times New Roman" w:hAnsi="Times New Roman"/>
          <w:sz w:val="20"/>
        </w:rPr>
        <w:t xml:space="preserve">“ As cracolândias cariocas”, </w:t>
      </w:r>
      <w:r w:rsidRPr="00037055">
        <w:rPr>
          <w:rFonts w:ascii="Times New Roman" w:hAnsi="Times New Roman"/>
          <w:sz w:val="20"/>
        </w:rPr>
        <w:t>11/05/2008, p.14</w:t>
      </w:r>
    </w:p>
  </w:footnote>
  <w:footnote w:id="11">
    <w:p w:rsidR="00F962C2" w:rsidRDefault="00F962C2">
      <w:pPr>
        <w:pStyle w:val="FootnoteText"/>
      </w:pPr>
      <w:r>
        <w:rPr>
          <w:rStyle w:val="FootnoteReference"/>
        </w:rPr>
        <w:t>11</w:t>
      </w:r>
      <w:r>
        <w:t xml:space="preserve"> </w:t>
      </w:r>
      <w:r w:rsidRPr="00037055">
        <w:rPr>
          <w:rFonts w:ascii="Times New Roman" w:hAnsi="Times New Roman"/>
          <w:sz w:val="20"/>
        </w:rPr>
        <w:t>“Crack: p</w:t>
      </w:r>
      <w:r>
        <w:rPr>
          <w:rFonts w:ascii="Times New Roman" w:hAnsi="Times New Roman"/>
          <w:sz w:val="20"/>
        </w:rPr>
        <w:t xml:space="preserve">olícia apreende 2.378 pacotes”, </w:t>
      </w:r>
      <w:r w:rsidRPr="00037055">
        <w:rPr>
          <w:rFonts w:ascii="Times New Roman" w:hAnsi="Times New Roman"/>
          <w:sz w:val="20"/>
        </w:rPr>
        <w:t>14/05/2008, p.16</w:t>
      </w:r>
    </w:p>
  </w:footnote>
  <w:footnote w:id="12">
    <w:p w:rsidR="00F962C2" w:rsidRDefault="00F962C2">
      <w:pPr>
        <w:pStyle w:val="FootnoteText"/>
      </w:pPr>
      <w:r>
        <w:rPr>
          <w:rStyle w:val="FootnoteReference"/>
        </w:rPr>
        <w:t>12</w:t>
      </w:r>
      <w:r>
        <w:t xml:space="preserve"> </w:t>
      </w:r>
      <w:r w:rsidRPr="00037055">
        <w:rPr>
          <w:rFonts w:ascii="Times New Roman" w:hAnsi="Times New Roman"/>
          <w:sz w:val="20"/>
        </w:rPr>
        <w:t xml:space="preserve">“Beco do crack com </w:t>
      </w:r>
      <w:r>
        <w:rPr>
          <w:rFonts w:ascii="Times New Roman" w:hAnsi="Times New Roman"/>
          <w:sz w:val="20"/>
        </w:rPr>
        <w:t xml:space="preserve">vista para o mar”, </w:t>
      </w:r>
      <w:r w:rsidRPr="00037055">
        <w:rPr>
          <w:rFonts w:ascii="Times New Roman" w:hAnsi="Times New Roman"/>
          <w:sz w:val="20"/>
        </w:rPr>
        <w:t>05/05/2011, p.12</w:t>
      </w:r>
    </w:p>
  </w:footnote>
  <w:footnote w:id="13">
    <w:p w:rsidR="00F962C2" w:rsidRDefault="00F962C2">
      <w:pPr>
        <w:pStyle w:val="FootnoteText"/>
      </w:pPr>
      <w:r>
        <w:rPr>
          <w:rStyle w:val="FootnoteReference"/>
        </w:rPr>
        <w:t>13</w:t>
      </w:r>
      <w:r>
        <w:t xml:space="preserve"> </w:t>
      </w:r>
      <w:r>
        <w:rPr>
          <w:rFonts w:ascii="Times New Roman" w:hAnsi="Times New Roman"/>
          <w:sz w:val="20"/>
        </w:rPr>
        <w:t xml:space="preserve">“A multiplicação das pedras”. </w:t>
      </w:r>
      <w:r w:rsidRPr="00037055">
        <w:rPr>
          <w:rFonts w:ascii="Times New Roman" w:hAnsi="Times New Roman"/>
          <w:sz w:val="20"/>
        </w:rPr>
        <w:t>28/10/2009, p.12</w:t>
      </w:r>
    </w:p>
  </w:footnote>
  <w:footnote w:id="14">
    <w:p w:rsidR="00F962C2" w:rsidRDefault="00F962C2">
      <w:pPr>
        <w:pStyle w:val="FootnoteText"/>
      </w:pPr>
      <w:r>
        <w:rPr>
          <w:rStyle w:val="FootnoteReference"/>
        </w:rPr>
        <w:t>14</w:t>
      </w:r>
      <w:r>
        <w:t xml:space="preserve"> </w:t>
      </w:r>
      <w:r w:rsidRPr="00494EA3">
        <w:rPr>
          <w:rFonts w:ascii="Times New Roman" w:hAnsi="Times New Roman"/>
          <w:sz w:val="20"/>
        </w:rPr>
        <w:t>“Crack: ação no ca</w:t>
      </w:r>
      <w:r>
        <w:rPr>
          <w:rFonts w:ascii="Times New Roman" w:hAnsi="Times New Roman"/>
          <w:sz w:val="20"/>
        </w:rPr>
        <w:t xml:space="preserve">tete já recolheu 608 usuários”, </w:t>
      </w:r>
      <w:r w:rsidRPr="00494EA3">
        <w:rPr>
          <w:rFonts w:ascii="Times New Roman" w:hAnsi="Times New Roman"/>
          <w:sz w:val="20"/>
        </w:rPr>
        <w:t>25/05/2012, p.13</w:t>
      </w:r>
    </w:p>
  </w:footnote>
  <w:footnote w:id="15">
    <w:p w:rsidR="00F962C2" w:rsidRDefault="00F962C2">
      <w:pPr>
        <w:pStyle w:val="FootnoteText"/>
      </w:pPr>
      <w:r>
        <w:rPr>
          <w:rStyle w:val="FootnoteReference"/>
        </w:rPr>
        <w:t>15</w:t>
      </w:r>
      <w:r>
        <w:t xml:space="preserve"> </w:t>
      </w:r>
      <w:r>
        <w:rPr>
          <w:rFonts w:ascii="Times New Roman" w:hAnsi="Times New Roman"/>
          <w:sz w:val="20"/>
        </w:rPr>
        <w:t xml:space="preserve">“Metamorfose ambulante”, </w:t>
      </w:r>
      <w:r w:rsidRPr="00494EA3">
        <w:rPr>
          <w:rFonts w:ascii="Times New Roman" w:hAnsi="Times New Roman"/>
          <w:sz w:val="20"/>
        </w:rPr>
        <w:t>25/07/2011, p.10</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034E0"/>
    <w:multiLevelType w:val="hybridMultilevel"/>
    <w:tmpl w:val="82F09E4E"/>
    <w:lvl w:ilvl="0" w:tplc="1918115E">
      <w:start w:val="4"/>
      <w:numFmt w:val="bullet"/>
      <w:lvlText w:val="—"/>
      <w:lvlJc w:val="left"/>
      <w:pPr>
        <w:ind w:left="720" w:hanging="360"/>
      </w:pPr>
      <w:rPr>
        <w:rFonts w:ascii="Times New Roman" w:eastAsiaTheme="minorHAnsi" w:hAnsi="Times New Roman"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412505"/>
    <w:multiLevelType w:val="hybridMultilevel"/>
    <w:tmpl w:val="0B4003AA"/>
    <w:lvl w:ilvl="0" w:tplc="FC96CBF4">
      <w:start w:val="1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hyphenationZone w:val="425"/>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6D3E8F"/>
    <w:rsid w:val="0000198A"/>
    <w:rsid w:val="00007186"/>
    <w:rsid w:val="00014D21"/>
    <w:rsid w:val="000205DC"/>
    <w:rsid w:val="00025881"/>
    <w:rsid w:val="00036740"/>
    <w:rsid w:val="00037055"/>
    <w:rsid w:val="00040A88"/>
    <w:rsid w:val="00041777"/>
    <w:rsid w:val="00041E7D"/>
    <w:rsid w:val="0005018E"/>
    <w:rsid w:val="00066E46"/>
    <w:rsid w:val="00067CBB"/>
    <w:rsid w:val="000722DC"/>
    <w:rsid w:val="0007236A"/>
    <w:rsid w:val="000733A7"/>
    <w:rsid w:val="00075502"/>
    <w:rsid w:val="00084DCE"/>
    <w:rsid w:val="00084E55"/>
    <w:rsid w:val="00095A45"/>
    <w:rsid w:val="000963E9"/>
    <w:rsid w:val="000A1961"/>
    <w:rsid w:val="000A516F"/>
    <w:rsid w:val="000B11D0"/>
    <w:rsid w:val="000C0149"/>
    <w:rsid w:val="000C09D9"/>
    <w:rsid w:val="000D30A5"/>
    <w:rsid w:val="000D4D07"/>
    <w:rsid w:val="000D4DA6"/>
    <w:rsid w:val="000D5D6F"/>
    <w:rsid w:val="000D674C"/>
    <w:rsid w:val="000F2213"/>
    <w:rsid w:val="000F3085"/>
    <w:rsid w:val="00103C15"/>
    <w:rsid w:val="00107436"/>
    <w:rsid w:val="001164C2"/>
    <w:rsid w:val="00120395"/>
    <w:rsid w:val="00123AF8"/>
    <w:rsid w:val="00125876"/>
    <w:rsid w:val="0012654B"/>
    <w:rsid w:val="00126A74"/>
    <w:rsid w:val="001278DD"/>
    <w:rsid w:val="00131E4B"/>
    <w:rsid w:val="0014452C"/>
    <w:rsid w:val="001448C9"/>
    <w:rsid w:val="00150717"/>
    <w:rsid w:val="00150CCE"/>
    <w:rsid w:val="00151823"/>
    <w:rsid w:val="00155FED"/>
    <w:rsid w:val="00157D3C"/>
    <w:rsid w:val="0016257C"/>
    <w:rsid w:val="0016627E"/>
    <w:rsid w:val="00174831"/>
    <w:rsid w:val="0018060D"/>
    <w:rsid w:val="00181A9D"/>
    <w:rsid w:val="00186620"/>
    <w:rsid w:val="00187DB4"/>
    <w:rsid w:val="0019021A"/>
    <w:rsid w:val="00191A6B"/>
    <w:rsid w:val="00191CCC"/>
    <w:rsid w:val="00191FD0"/>
    <w:rsid w:val="00193C98"/>
    <w:rsid w:val="00194C5A"/>
    <w:rsid w:val="00194CEB"/>
    <w:rsid w:val="00196E63"/>
    <w:rsid w:val="00197451"/>
    <w:rsid w:val="001A4339"/>
    <w:rsid w:val="001A4998"/>
    <w:rsid w:val="001B407D"/>
    <w:rsid w:val="001B6DFD"/>
    <w:rsid w:val="001B7848"/>
    <w:rsid w:val="001C7D73"/>
    <w:rsid w:val="001D2D38"/>
    <w:rsid w:val="001E7043"/>
    <w:rsid w:val="001E7A41"/>
    <w:rsid w:val="001F57A1"/>
    <w:rsid w:val="001F7EC5"/>
    <w:rsid w:val="00213F0C"/>
    <w:rsid w:val="00215744"/>
    <w:rsid w:val="00220D99"/>
    <w:rsid w:val="00221B6F"/>
    <w:rsid w:val="00242302"/>
    <w:rsid w:val="00245907"/>
    <w:rsid w:val="002539BB"/>
    <w:rsid w:val="00254F7C"/>
    <w:rsid w:val="002610C9"/>
    <w:rsid w:val="00262F2E"/>
    <w:rsid w:val="00267D6C"/>
    <w:rsid w:val="002701FB"/>
    <w:rsid w:val="00270DDA"/>
    <w:rsid w:val="00274444"/>
    <w:rsid w:val="00274DB2"/>
    <w:rsid w:val="00276375"/>
    <w:rsid w:val="00276D03"/>
    <w:rsid w:val="002809AE"/>
    <w:rsid w:val="002809F9"/>
    <w:rsid w:val="00296825"/>
    <w:rsid w:val="002A7555"/>
    <w:rsid w:val="002B1A8D"/>
    <w:rsid w:val="002B1EC4"/>
    <w:rsid w:val="002C16FC"/>
    <w:rsid w:val="002D6960"/>
    <w:rsid w:val="002D6B68"/>
    <w:rsid w:val="00306213"/>
    <w:rsid w:val="003078E2"/>
    <w:rsid w:val="00316E3D"/>
    <w:rsid w:val="00320250"/>
    <w:rsid w:val="003312B4"/>
    <w:rsid w:val="0033514C"/>
    <w:rsid w:val="00355526"/>
    <w:rsid w:val="00355C24"/>
    <w:rsid w:val="00357757"/>
    <w:rsid w:val="0036349F"/>
    <w:rsid w:val="00363EE5"/>
    <w:rsid w:val="003649E4"/>
    <w:rsid w:val="00367050"/>
    <w:rsid w:val="0039557E"/>
    <w:rsid w:val="00396D7D"/>
    <w:rsid w:val="00397E41"/>
    <w:rsid w:val="003A396C"/>
    <w:rsid w:val="003A3E26"/>
    <w:rsid w:val="003A6C5B"/>
    <w:rsid w:val="003B33D0"/>
    <w:rsid w:val="003B430A"/>
    <w:rsid w:val="003B6709"/>
    <w:rsid w:val="003B7D86"/>
    <w:rsid w:val="003C0365"/>
    <w:rsid w:val="003D19C2"/>
    <w:rsid w:val="003E1429"/>
    <w:rsid w:val="003E29B2"/>
    <w:rsid w:val="003E41EF"/>
    <w:rsid w:val="003F6276"/>
    <w:rsid w:val="003F72E5"/>
    <w:rsid w:val="00400FDE"/>
    <w:rsid w:val="00405D0A"/>
    <w:rsid w:val="004176AD"/>
    <w:rsid w:val="004265B3"/>
    <w:rsid w:val="00427FD1"/>
    <w:rsid w:val="004307C9"/>
    <w:rsid w:val="004417E0"/>
    <w:rsid w:val="00441FF7"/>
    <w:rsid w:val="00442C97"/>
    <w:rsid w:val="004656F7"/>
    <w:rsid w:val="00467E5C"/>
    <w:rsid w:val="0047025D"/>
    <w:rsid w:val="004742B6"/>
    <w:rsid w:val="00475C3E"/>
    <w:rsid w:val="00481024"/>
    <w:rsid w:val="00492A9B"/>
    <w:rsid w:val="00494EA3"/>
    <w:rsid w:val="0049764D"/>
    <w:rsid w:val="00497771"/>
    <w:rsid w:val="004A6307"/>
    <w:rsid w:val="004B0A76"/>
    <w:rsid w:val="004B0CFB"/>
    <w:rsid w:val="004B1C9C"/>
    <w:rsid w:val="004B6234"/>
    <w:rsid w:val="004C381D"/>
    <w:rsid w:val="004D3B72"/>
    <w:rsid w:val="004E09B0"/>
    <w:rsid w:val="004E19B0"/>
    <w:rsid w:val="004F116C"/>
    <w:rsid w:val="004F12AB"/>
    <w:rsid w:val="004F1982"/>
    <w:rsid w:val="004F3873"/>
    <w:rsid w:val="004F6B7C"/>
    <w:rsid w:val="00503920"/>
    <w:rsid w:val="00516648"/>
    <w:rsid w:val="005257CB"/>
    <w:rsid w:val="00537F54"/>
    <w:rsid w:val="00541587"/>
    <w:rsid w:val="00546905"/>
    <w:rsid w:val="005537A1"/>
    <w:rsid w:val="00556893"/>
    <w:rsid w:val="00557D2C"/>
    <w:rsid w:val="00561302"/>
    <w:rsid w:val="0057070C"/>
    <w:rsid w:val="00570739"/>
    <w:rsid w:val="00570EF2"/>
    <w:rsid w:val="0057358E"/>
    <w:rsid w:val="00587C5C"/>
    <w:rsid w:val="00594F74"/>
    <w:rsid w:val="005A5D87"/>
    <w:rsid w:val="005B0355"/>
    <w:rsid w:val="005B51C3"/>
    <w:rsid w:val="005B7496"/>
    <w:rsid w:val="005C6702"/>
    <w:rsid w:val="005C6AE2"/>
    <w:rsid w:val="005C71FA"/>
    <w:rsid w:val="005D0BC9"/>
    <w:rsid w:val="005D10D3"/>
    <w:rsid w:val="005D5DB9"/>
    <w:rsid w:val="005D6A59"/>
    <w:rsid w:val="005E0706"/>
    <w:rsid w:val="005E2599"/>
    <w:rsid w:val="005F030A"/>
    <w:rsid w:val="005F08BF"/>
    <w:rsid w:val="005F7C80"/>
    <w:rsid w:val="00600340"/>
    <w:rsid w:val="006039E2"/>
    <w:rsid w:val="0060573B"/>
    <w:rsid w:val="00607506"/>
    <w:rsid w:val="0061038E"/>
    <w:rsid w:val="00611651"/>
    <w:rsid w:val="0061423A"/>
    <w:rsid w:val="00624A3D"/>
    <w:rsid w:val="00633D3F"/>
    <w:rsid w:val="00635817"/>
    <w:rsid w:val="0064376D"/>
    <w:rsid w:val="00650BA7"/>
    <w:rsid w:val="006514BB"/>
    <w:rsid w:val="006542FC"/>
    <w:rsid w:val="00657228"/>
    <w:rsid w:val="0065782D"/>
    <w:rsid w:val="006579A8"/>
    <w:rsid w:val="00661A98"/>
    <w:rsid w:val="006636C8"/>
    <w:rsid w:val="00664341"/>
    <w:rsid w:val="00666894"/>
    <w:rsid w:val="00674D9D"/>
    <w:rsid w:val="00682E7D"/>
    <w:rsid w:val="006834C2"/>
    <w:rsid w:val="006A6BCF"/>
    <w:rsid w:val="006B42A5"/>
    <w:rsid w:val="006C238E"/>
    <w:rsid w:val="006C6370"/>
    <w:rsid w:val="006D23D6"/>
    <w:rsid w:val="006D3E8F"/>
    <w:rsid w:val="006D4B10"/>
    <w:rsid w:val="006D6FDA"/>
    <w:rsid w:val="006E47F0"/>
    <w:rsid w:val="006F4352"/>
    <w:rsid w:val="006F7C8C"/>
    <w:rsid w:val="0070326E"/>
    <w:rsid w:val="00706F3D"/>
    <w:rsid w:val="00712424"/>
    <w:rsid w:val="00712582"/>
    <w:rsid w:val="00715042"/>
    <w:rsid w:val="0072172F"/>
    <w:rsid w:val="0072263E"/>
    <w:rsid w:val="007257E2"/>
    <w:rsid w:val="00736114"/>
    <w:rsid w:val="00736CBA"/>
    <w:rsid w:val="00740D19"/>
    <w:rsid w:val="007430DA"/>
    <w:rsid w:val="00750485"/>
    <w:rsid w:val="007504BC"/>
    <w:rsid w:val="007526C3"/>
    <w:rsid w:val="007540AD"/>
    <w:rsid w:val="007541ED"/>
    <w:rsid w:val="00755CED"/>
    <w:rsid w:val="00757397"/>
    <w:rsid w:val="0076029F"/>
    <w:rsid w:val="0076155E"/>
    <w:rsid w:val="00763874"/>
    <w:rsid w:val="007657E3"/>
    <w:rsid w:val="00777679"/>
    <w:rsid w:val="00784438"/>
    <w:rsid w:val="00794E2D"/>
    <w:rsid w:val="007A25D8"/>
    <w:rsid w:val="007A27EE"/>
    <w:rsid w:val="007B31FA"/>
    <w:rsid w:val="007C1DB7"/>
    <w:rsid w:val="007C5594"/>
    <w:rsid w:val="007D2DC5"/>
    <w:rsid w:val="007D3506"/>
    <w:rsid w:val="007D5749"/>
    <w:rsid w:val="007E104B"/>
    <w:rsid w:val="007E293B"/>
    <w:rsid w:val="007E5386"/>
    <w:rsid w:val="007E65C6"/>
    <w:rsid w:val="007E7EF3"/>
    <w:rsid w:val="007F08C0"/>
    <w:rsid w:val="008034BF"/>
    <w:rsid w:val="008137D0"/>
    <w:rsid w:val="0081533B"/>
    <w:rsid w:val="00815757"/>
    <w:rsid w:val="00820129"/>
    <w:rsid w:val="00827844"/>
    <w:rsid w:val="00830F49"/>
    <w:rsid w:val="00831613"/>
    <w:rsid w:val="00836E67"/>
    <w:rsid w:val="00840B4B"/>
    <w:rsid w:val="00845992"/>
    <w:rsid w:val="00846172"/>
    <w:rsid w:val="00852C06"/>
    <w:rsid w:val="008545A5"/>
    <w:rsid w:val="0085738B"/>
    <w:rsid w:val="008652F5"/>
    <w:rsid w:val="00866FC2"/>
    <w:rsid w:val="008722C1"/>
    <w:rsid w:val="00872C40"/>
    <w:rsid w:val="00874563"/>
    <w:rsid w:val="0088573B"/>
    <w:rsid w:val="00886B4C"/>
    <w:rsid w:val="0089092C"/>
    <w:rsid w:val="0089627E"/>
    <w:rsid w:val="008A10C4"/>
    <w:rsid w:val="008A4AC2"/>
    <w:rsid w:val="008A6260"/>
    <w:rsid w:val="008A66DA"/>
    <w:rsid w:val="008B6B1E"/>
    <w:rsid w:val="008C1E55"/>
    <w:rsid w:val="008C6262"/>
    <w:rsid w:val="008D723D"/>
    <w:rsid w:val="008D7535"/>
    <w:rsid w:val="008E087A"/>
    <w:rsid w:val="008E18B6"/>
    <w:rsid w:val="008E1AE6"/>
    <w:rsid w:val="00905302"/>
    <w:rsid w:val="00921CEF"/>
    <w:rsid w:val="00924D81"/>
    <w:rsid w:val="0092693B"/>
    <w:rsid w:val="00927061"/>
    <w:rsid w:val="00927458"/>
    <w:rsid w:val="00930E79"/>
    <w:rsid w:val="009407FF"/>
    <w:rsid w:val="00942A48"/>
    <w:rsid w:val="009442DC"/>
    <w:rsid w:val="00947E6F"/>
    <w:rsid w:val="009514D7"/>
    <w:rsid w:val="00954B4B"/>
    <w:rsid w:val="0096429F"/>
    <w:rsid w:val="00967C70"/>
    <w:rsid w:val="00974BEC"/>
    <w:rsid w:val="00992FBA"/>
    <w:rsid w:val="00995018"/>
    <w:rsid w:val="00997E65"/>
    <w:rsid w:val="009A0DD9"/>
    <w:rsid w:val="009A5D0D"/>
    <w:rsid w:val="009C0E86"/>
    <w:rsid w:val="009C1674"/>
    <w:rsid w:val="009C3D30"/>
    <w:rsid w:val="009D0978"/>
    <w:rsid w:val="009D3C0A"/>
    <w:rsid w:val="009D443C"/>
    <w:rsid w:val="009D594B"/>
    <w:rsid w:val="009F0E96"/>
    <w:rsid w:val="009F4561"/>
    <w:rsid w:val="00A02B3F"/>
    <w:rsid w:val="00A053B9"/>
    <w:rsid w:val="00A05A0F"/>
    <w:rsid w:val="00A113AB"/>
    <w:rsid w:val="00A11600"/>
    <w:rsid w:val="00A1455B"/>
    <w:rsid w:val="00A14ACB"/>
    <w:rsid w:val="00A15A92"/>
    <w:rsid w:val="00A234F5"/>
    <w:rsid w:val="00A30A81"/>
    <w:rsid w:val="00A34A65"/>
    <w:rsid w:val="00A41715"/>
    <w:rsid w:val="00A4193B"/>
    <w:rsid w:val="00A42DC9"/>
    <w:rsid w:val="00A43012"/>
    <w:rsid w:val="00A47666"/>
    <w:rsid w:val="00A511CC"/>
    <w:rsid w:val="00A62EEF"/>
    <w:rsid w:val="00A63CA2"/>
    <w:rsid w:val="00A66E51"/>
    <w:rsid w:val="00A675A9"/>
    <w:rsid w:val="00A67C44"/>
    <w:rsid w:val="00A734DD"/>
    <w:rsid w:val="00A75C0D"/>
    <w:rsid w:val="00A847F8"/>
    <w:rsid w:val="00A90D73"/>
    <w:rsid w:val="00A95050"/>
    <w:rsid w:val="00AA1006"/>
    <w:rsid w:val="00AA2262"/>
    <w:rsid w:val="00AA7F99"/>
    <w:rsid w:val="00AB3D52"/>
    <w:rsid w:val="00AB59E6"/>
    <w:rsid w:val="00AD073A"/>
    <w:rsid w:val="00AD329B"/>
    <w:rsid w:val="00AE2CCC"/>
    <w:rsid w:val="00AE5557"/>
    <w:rsid w:val="00AF7CC5"/>
    <w:rsid w:val="00B001ED"/>
    <w:rsid w:val="00B017B1"/>
    <w:rsid w:val="00B02B72"/>
    <w:rsid w:val="00B02EFC"/>
    <w:rsid w:val="00B07CAF"/>
    <w:rsid w:val="00B12623"/>
    <w:rsid w:val="00B22A51"/>
    <w:rsid w:val="00B24FFC"/>
    <w:rsid w:val="00B36DCD"/>
    <w:rsid w:val="00B40601"/>
    <w:rsid w:val="00B422D8"/>
    <w:rsid w:val="00B44158"/>
    <w:rsid w:val="00B44FFA"/>
    <w:rsid w:val="00B4656C"/>
    <w:rsid w:val="00B530B8"/>
    <w:rsid w:val="00B54590"/>
    <w:rsid w:val="00B55F0E"/>
    <w:rsid w:val="00B57A03"/>
    <w:rsid w:val="00B63D39"/>
    <w:rsid w:val="00B808F9"/>
    <w:rsid w:val="00B91E45"/>
    <w:rsid w:val="00BA0BC1"/>
    <w:rsid w:val="00BA0C4D"/>
    <w:rsid w:val="00BB3CEE"/>
    <w:rsid w:val="00BC6763"/>
    <w:rsid w:val="00BD0066"/>
    <w:rsid w:val="00BD15CC"/>
    <w:rsid w:val="00BE3563"/>
    <w:rsid w:val="00BE6816"/>
    <w:rsid w:val="00BF132B"/>
    <w:rsid w:val="00BF16A3"/>
    <w:rsid w:val="00BF459E"/>
    <w:rsid w:val="00C02DE1"/>
    <w:rsid w:val="00C03590"/>
    <w:rsid w:val="00C05147"/>
    <w:rsid w:val="00C06C3B"/>
    <w:rsid w:val="00C23AA3"/>
    <w:rsid w:val="00C40888"/>
    <w:rsid w:val="00C42DB0"/>
    <w:rsid w:val="00C45616"/>
    <w:rsid w:val="00C45D09"/>
    <w:rsid w:val="00C623C1"/>
    <w:rsid w:val="00C65C54"/>
    <w:rsid w:val="00C7021A"/>
    <w:rsid w:val="00C7384B"/>
    <w:rsid w:val="00C77EE7"/>
    <w:rsid w:val="00C8274A"/>
    <w:rsid w:val="00C849BE"/>
    <w:rsid w:val="00C84B3D"/>
    <w:rsid w:val="00C87DFB"/>
    <w:rsid w:val="00C90CEF"/>
    <w:rsid w:val="00C90F4F"/>
    <w:rsid w:val="00C95AE5"/>
    <w:rsid w:val="00C95C85"/>
    <w:rsid w:val="00CA4A33"/>
    <w:rsid w:val="00CB0164"/>
    <w:rsid w:val="00CB7E37"/>
    <w:rsid w:val="00CC2C5D"/>
    <w:rsid w:val="00CC4CED"/>
    <w:rsid w:val="00CC4FED"/>
    <w:rsid w:val="00CD228F"/>
    <w:rsid w:val="00CD4A2D"/>
    <w:rsid w:val="00CD65CD"/>
    <w:rsid w:val="00CD7364"/>
    <w:rsid w:val="00CE0247"/>
    <w:rsid w:val="00CE29EE"/>
    <w:rsid w:val="00CE2F26"/>
    <w:rsid w:val="00CE3E06"/>
    <w:rsid w:val="00CE525D"/>
    <w:rsid w:val="00CE73BF"/>
    <w:rsid w:val="00CE7BD7"/>
    <w:rsid w:val="00CF1DFA"/>
    <w:rsid w:val="00CF68E8"/>
    <w:rsid w:val="00CF7B9D"/>
    <w:rsid w:val="00CF7CCB"/>
    <w:rsid w:val="00D004C2"/>
    <w:rsid w:val="00D02625"/>
    <w:rsid w:val="00D03656"/>
    <w:rsid w:val="00D10AAE"/>
    <w:rsid w:val="00D11394"/>
    <w:rsid w:val="00D1279C"/>
    <w:rsid w:val="00D21591"/>
    <w:rsid w:val="00D22F6E"/>
    <w:rsid w:val="00D2616E"/>
    <w:rsid w:val="00D27006"/>
    <w:rsid w:val="00D30DA5"/>
    <w:rsid w:val="00D33E90"/>
    <w:rsid w:val="00D3531A"/>
    <w:rsid w:val="00D476D3"/>
    <w:rsid w:val="00D5414A"/>
    <w:rsid w:val="00D57EFA"/>
    <w:rsid w:val="00D66390"/>
    <w:rsid w:val="00D87004"/>
    <w:rsid w:val="00D97EDB"/>
    <w:rsid w:val="00DA0D74"/>
    <w:rsid w:val="00DA26A2"/>
    <w:rsid w:val="00DA3AA5"/>
    <w:rsid w:val="00DB2E68"/>
    <w:rsid w:val="00DB4858"/>
    <w:rsid w:val="00DC250D"/>
    <w:rsid w:val="00DC51D3"/>
    <w:rsid w:val="00DC73E2"/>
    <w:rsid w:val="00DD2670"/>
    <w:rsid w:val="00DD599D"/>
    <w:rsid w:val="00E01A4C"/>
    <w:rsid w:val="00E0252A"/>
    <w:rsid w:val="00E0427F"/>
    <w:rsid w:val="00E0602A"/>
    <w:rsid w:val="00E061E6"/>
    <w:rsid w:val="00E1636D"/>
    <w:rsid w:val="00E22044"/>
    <w:rsid w:val="00E6539F"/>
    <w:rsid w:val="00E83778"/>
    <w:rsid w:val="00E83ACE"/>
    <w:rsid w:val="00E85DAA"/>
    <w:rsid w:val="00E91070"/>
    <w:rsid w:val="00E94CBA"/>
    <w:rsid w:val="00E94DD8"/>
    <w:rsid w:val="00E9750E"/>
    <w:rsid w:val="00ED09AF"/>
    <w:rsid w:val="00ED0A19"/>
    <w:rsid w:val="00EE12C5"/>
    <w:rsid w:val="00EF5B36"/>
    <w:rsid w:val="00F0276C"/>
    <w:rsid w:val="00F04EEA"/>
    <w:rsid w:val="00F06EFE"/>
    <w:rsid w:val="00F17776"/>
    <w:rsid w:val="00F221BA"/>
    <w:rsid w:val="00F30766"/>
    <w:rsid w:val="00F31BDE"/>
    <w:rsid w:val="00F361B8"/>
    <w:rsid w:val="00F37E6C"/>
    <w:rsid w:val="00F410FD"/>
    <w:rsid w:val="00F43C61"/>
    <w:rsid w:val="00F44E1F"/>
    <w:rsid w:val="00F53110"/>
    <w:rsid w:val="00F570E7"/>
    <w:rsid w:val="00F66CF6"/>
    <w:rsid w:val="00F743F5"/>
    <w:rsid w:val="00F81B25"/>
    <w:rsid w:val="00F83AD5"/>
    <w:rsid w:val="00F84C60"/>
    <w:rsid w:val="00F930B1"/>
    <w:rsid w:val="00F962C2"/>
    <w:rsid w:val="00FA1954"/>
    <w:rsid w:val="00FA6093"/>
    <w:rsid w:val="00FA71C0"/>
    <w:rsid w:val="00FB2BA6"/>
    <w:rsid w:val="00FB6CD4"/>
    <w:rsid w:val="00FC5665"/>
    <w:rsid w:val="00FD6758"/>
    <w:rsid w:val="00FD73BB"/>
    <w:rsid w:val="00FE27AB"/>
    <w:rsid w:val="00FE51C7"/>
    <w:rsid w:val="00FE539C"/>
    <w:rsid w:val="00FE56A0"/>
    <w:rsid w:val="00FF75BB"/>
  </w:rsids>
  <m:mathPr>
    <m:mathFont m:val="Times New Roman Bold"/>
    <m:brkBin m:val="before"/>
    <m:brkBinSub m:val="--"/>
    <m:smallFrac/>
    <m:dispDef/>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40B4B"/>
    <w:pPr>
      <w:ind w:left="720"/>
      <w:contextualSpacing/>
    </w:pPr>
  </w:style>
  <w:style w:type="character" w:styleId="Emphasis">
    <w:name w:val="Emphasis"/>
    <w:basedOn w:val="DefaultParagraphFont"/>
    <w:uiPriority w:val="20"/>
    <w:qFormat/>
    <w:rsid w:val="001F57A1"/>
    <w:rPr>
      <w:i/>
      <w:iCs/>
    </w:rPr>
  </w:style>
  <w:style w:type="paragraph" w:styleId="BodyText">
    <w:name w:val="Body Text"/>
    <w:basedOn w:val="Normal"/>
    <w:link w:val="BodyTextChar"/>
    <w:rsid w:val="005C6AE2"/>
    <w:pPr>
      <w:spacing w:line="360" w:lineRule="auto"/>
      <w:jc w:val="both"/>
    </w:pPr>
    <w:rPr>
      <w:rFonts w:ascii="Times New Roman" w:eastAsia="Times New Roman" w:hAnsi="Times New Roman" w:cs="Times New Roman"/>
      <w:lang w:eastAsia="pt-BR"/>
    </w:rPr>
  </w:style>
  <w:style w:type="character" w:customStyle="1" w:styleId="BodyTextChar">
    <w:name w:val="Body Text Char"/>
    <w:basedOn w:val="DefaultParagraphFont"/>
    <w:link w:val="BodyText"/>
    <w:rsid w:val="005C6AE2"/>
    <w:rPr>
      <w:rFonts w:ascii="Times New Roman" w:eastAsia="Times New Roman" w:hAnsi="Times New Roman" w:cs="Times New Roman"/>
      <w:lang w:eastAsia="pt-BR"/>
    </w:rPr>
  </w:style>
  <w:style w:type="character" w:customStyle="1" w:styleId="apple-converted-space">
    <w:name w:val="apple-converted-space"/>
    <w:basedOn w:val="DefaultParagraphFont"/>
    <w:rsid w:val="00AF7CC5"/>
  </w:style>
  <w:style w:type="paragraph" w:styleId="BalloonText">
    <w:name w:val="Balloon Text"/>
    <w:basedOn w:val="Normal"/>
    <w:link w:val="BalloonTextChar"/>
    <w:uiPriority w:val="99"/>
    <w:semiHidden/>
    <w:unhideWhenUsed/>
    <w:rsid w:val="006E47F0"/>
    <w:rPr>
      <w:rFonts w:ascii="Tahoma" w:hAnsi="Tahoma" w:cs="Tahoma"/>
      <w:sz w:val="16"/>
      <w:szCs w:val="16"/>
    </w:rPr>
  </w:style>
  <w:style w:type="character" w:customStyle="1" w:styleId="BalloonTextChar">
    <w:name w:val="Balloon Text Char"/>
    <w:basedOn w:val="DefaultParagraphFont"/>
    <w:link w:val="BalloonText"/>
    <w:uiPriority w:val="99"/>
    <w:semiHidden/>
    <w:rsid w:val="006E47F0"/>
    <w:rPr>
      <w:rFonts w:ascii="Tahoma" w:hAnsi="Tahoma" w:cs="Tahoma"/>
      <w:sz w:val="16"/>
      <w:szCs w:val="16"/>
    </w:rPr>
  </w:style>
  <w:style w:type="paragraph" w:styleId="Header">
    <w:name w:val="header"/>
    <w:basedOn w:val="Normal"/>
    <w:link w:val="HeaderChar"/>
    <w:uiPriority w:val="99"/>
    <w:semiHidden/>
    <w:unhideWhenUsed/>
    <w:rsid w:val="00193C98"/>
    <w:pPr>
      <w:tabs>
        <w:tab w:val="center" w:pos="4320"/>
        <w:tab w:val="right" w:pos="8640"/>
      </w:tabs>
    </w:pPr>
  </w:style>
  <w:style w:type="character" w:customStyle="1" w:styleId="HeaderChar">
    <w:name w:val="Header Char"/>
    <w:basedOn w:val="DefaultParagraphFont"/>
    <w:link w:val="Header"/>
    <w:uiPriority w:val="99"/>
    <w:semiHidden/>
    <w:rsid w:val="00193C98"/>
  </w:style>
  <w:style w:type="paragraph" w:styleId="Footer">
    <w:name w:val="footer"/>
    <w:basedOn w:val="Normal"/>
    <w:link w:val="FooterChar"/>
    <w:uiPriority w:val="99"/>
    <w:unhideWhenUsed/>
    <w:rsid w:val="00193C98"/>
    <w:pPr>
      <w:tabs>
        <w:tab w:val="center" w:pos="4320"/>
        <w:tab w:val="right" w:pos="8640"/>
      </w:tabs>
    </w:pPr>
  </w:style>
  <w:style w:type="character" w:customStyle="1" w:styleId="FooterChar">
    <w:name w:val="Footer Char"/>
    <w:basedOn w:val="DefaultParagraphFont"/>
    <w:link w:val="Footer"/>
    <w:uiPriority w:val="99"/>
    <w:rsid w:val="00193C98"/>
  </w:style>
  <w:style w:type="table" w:styleId="LightShading-Accent1">
    <w:name w:val="Light Shading Accent 1"/>
    <w:basedOn w:val="TableNormal"/>
    <w:uiPriority w:val="60"/>
    <w:rsid w:val="00193C98"/>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3F72E5"/>
    <w:rPr>
      <w:color w:val="0000FF" w:themeColor="hyperlink"/>
      <w:u w:val="single"/>
    </w:rPr>
  </w:style>
  <w:style w:type="paragraph" w:styleId="NormalWeb">
    <w:name w:val="Normal (Web)"/>
    <w:basedOn w:val="Normal"/>
    <w:uiPriority w:val="99"/>
    <w:rsid w:val="0061038E"/>
    <w:pPr>
      <w:spacing w:beforeLines="1" w:afterLines="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E1636D"/>
    <w:rPr>
      <w:sz w:val="18"/>
      <w:szCs w:val="18"/>
    </w:rPr>
  </w:style>
  <w:style w:type="paragraph" w:styleId="CommentText">
    <w:name w:val="annotation text"/>
    <w:basedOn w:val="Normal"/>
    <w:link w:val="CommentTextChar"/>
    <w:uiPriority w:val="99"/>
    <w:semiHidden/>
    <w:unhideWhenUsed/>
    <w:rsid w:val="00E1636D"/>
  </w:style>
  <w:style w:type="character" w:customStyle="1" w:styleId="CommentTextChar">
    <w:name w:val="Comment Text Char"/>
    <w:basedOn w:val="DefaultParagraphFont"/>
    <w:link w:val="CommentText"/>
    <w:uiPriority w:val="99"/>
    <w:semiHidden/>
    <w:rsid w:val="00E1636D"/>
  </w:style>
  <w:style w:type="character" w:customStyle="1" w:styleId="CommentSubjectChar">
    <w:name w:val="Comment Subject Char"/>
    <w:basedOn w:val="CommentTextChar"/>
    <w:link w:val="CommentSubject"/>
    <w:uiPriority w:val="99"/>
    <w:semiHidden/>
    <w:rsid w:val="00E1636D"/>
    <w:rPr>
      <w:b/>
      <w:bCs/>
      <w:sz w:val="20"/>
      <w:szCs w:val="20"/>
    </w:rPr>
  </w:style>
  <w:style w:type="paragraph" w:styleId="CommentSubject">
    <w:name w:val="annotation subject"/>
    <w:basedOn w:val="CommentText"/>
    <w:next w:val="CommentText"/>
    <w:link w:val="CommentSubjectChar"/>
    <w:uiPriority w:val="99"/>
    <w:semiHidden/>
    <w:unhideWhenUsed/>
    <w:rsid w:val="00E1636D"/>
    <w:rPr>
      <w:b/>
      <w:bCs/>
      <w:sz w:val="20"/>
      <w:szCs w:val="20"/>
    </w:rPr>
  </w:style>
  <w:style w:type="paragraph" w:styleId="FootnoteText">
    <w:name w:val="footnote text"/>
    <w:basedOn w:val="Normal"/>
    <w:link w:val="FootnoteTextChar"/>
    <w:uiPriority w:val="99"/>
    <w:semiHidden/>
    <w:unhideWhenUsed/>
    <w:rsid w:val="00067CBB"/>
  </w:style>
  <w:style w:type="character" w:customStyle="1" w:styleId="FootnoteTextChar">
    <w:name w:val="Footnote Text Char"/>
    <w:basedOn w:val="DefaultParagraphFont"/>
    <w:link w:val="FootnoteText"/>
    <w:uiPriority w:val="99"/>
    <w:semiHidden/>
    <w:rsid w:val="00067CBB"/>
  </w:style>
  <w:style w:type="character" w:styleId="FootnoteReference">
    <w:name w:val="footnote reference"/>
    <w:basedOn w:val="DefaultParagraphFont"/>
    <w:uiPriority w:val="99"/>
    <w:semiHidden/>
    <w:unhideWhenUsed/>
    <w:rsid w:val="00067CBB"/>
    <w:rPr>
      <w:vertAlign w:val="superscript"/>
    </w:rPr>
  </w:style>
  <w:style w:type="character" w:styleId="FollowedHyperlink">
    <w:name w:val="FollowedHyperlink"/>
    <w:basedOn w:val="DefaultParagraphFont"/>
    <w:uiPriority w:val="99"/>
    <w:semiHidden/>
    <w:unhideWhenUsed/>
    <w:rsid w:val="0016257C"/>
    <w:rPr>
      <w:color w:val="800080" w:themeColor="followedHyperlink"/>
      <w:u w:val="single"/>
    </w:rPr>
  </w:style>
  <w:style w:type="character" w:customStyle="1" w:styleId="st">
    <w:name w:val="st"/>
    <w:basedOn w:val="DefaultParagraphFont"/>
    <w:rsid w:val="003E1429"/>
  </w:style>
  <w:style w:type="character" w:styleId="PageNumber">
    <w:name w:val="page number"/>
    <w:basedOn w:val="DefaultParagraphFont"/>
    <w:uiPriority w:val="99"/>
    <w:semiHidden/>
    <w:unhideWhenUsed/>
    <w:rsid w:val="00BD00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B4B"/>
    <w:pPr>
      <w:ind w:left="720"/>
      <w:contextualSpacing/>
    </w:pPr>
  </w:style>
  <w:style w:type="character" w:styleId="Emphasis">
    <w:name w:val="Emphasis"/>
    <w:basedOn w:val="DefaultParagraphFont"/>
    <w:qFormat/>
    <w:rsid w:val="001F57A1"/>
    <w:rPr>
      <w:i/>
      <w:iCs/>
    </w:rPr>
  </w:style>
  <w:style w:type="paragraph" w:styleId="BodyText">
    <w:name w:val="Body Text"/>
    <w:basedOn w:val="Normal"/>
    <w:link w:val="BodyTextChar"/>
    <w:rsid w:val="005C6AE2"/>
    <w:pPr>
      <w:spacing w:line="360" w:lineRule="auto"/>
      <w:jc w:val="both"/>
    </w:pPr>
    <w:rPr>
      <w:rFonts w:ascii="Times New Roman" w:eastAsia="Times New Roman" w:hAnsi="Times New Roman" w:cs="Times New Roman"/>
      <w:lang w:eastAsia="pt-BR"/>
    </w:rPr>
  </w:style>
  <w:style w:type="character" w:customStyle="1" w:styleId="BodyTextChar">
    <w:name w:val="Body Text Char"/>
    <w:basedOn w:val="DefaultParagraphFont"/>
    <w:link w:val="BodyText"/>
    <w:rsid w:val="005C6AE2"/>
    <w:rPr>
      <w:rFonts w:ascii="Times New Roman" w:eastAsia="Times New Roman" w:hAnsi="Times New Roman" w:cs="Times New Roman"/>
      <w:lang w:eastAsia="pt-BR"/>
    </w:rPr>
  </w:style>
  <w:style w:type="character" w:customStyle="1" w:styleId="apple-converted-space">
    <w:name w:val="apple-converted-space"/>
    <w:basedOn w:val="DefaultParagraphFont"/>
    <w:rsid w:val="00AF7CC5"/>
  </w:style>
  <w:style w:type="paragraph" w:styleId="BalloonText">
    <w:name w:val="Balloon Text"/>
    <w:basedOn w:val="Normal"/>
    <w:link w:val="BalloonTextChar"/>
    <w:uiPriority w:val="99"/>
    <w:semiHidden/>
    <w:unhideWhenUsed/>
    <w:rsid w:val="006E47F0"/>
    <w:rPr>
      <w:rFonts w:ascii="Tahoma" w:hAnsi="Tahoma" w:cs="Tahoma"/>
      <w:sz w:val="16"/>
      <w:szCs w:val="16"/>
    </w:rPr>
  </w:style>
  <w:style w:type="character" w:customStyle="1" w:styleId="BalloonTextChar">
    <w:name w:val="Balloon Text Char"/>
    <w:basedOn w:val="DefaultParagraphFont"/>
    <w:link w:val="BalloonText"/>
    <w:uiPriority w:val="99"/>
    <w:semiHidden/>
    <w:rsid w:val="006E47F0"/>
    <w:rPr>
      <w:rFonts w:ascii="Tahoma" w:hAnsi="Tahoma" w:cs="Tahoma"/>
      <w:sz w:val="16"/>
      <w:szCs w:val="16"/>
    </w:rPr>
  </w:style>
  <w:style w:type="paragraph" w:styleId="Header">
    <w:name w:val="header"/>
    <w:basedOn w:val="Normal"/>
    <w:link w:val="HeaderChar"/>
    <w:uiPriority w:val="99"/>
    <w:semiHidden/>
    <w:unhideWhenUsed/>
    <w:rsid w:val="00193C98"/>
    <w:pPr>
      <w:tabs>
        <w:tab w:val="center" w:pos="4320"/>
        <w:tab w:val="right" w:pos="8640"/>
      </w:tabs>
    </w:pPr>
  </w:style>
  <w:style w:type="character" w:customStyle="1" w:styleId="HeaderChar">
    <w:name w:val="Header Char"/>
    <w:basedOn w:val="DefaultParagraphFont"/>
    <w:link w:val="Header"/>
    <w:uiPriority w:val="99"/>
    <w:semiHidden/>
    <w:rsid w:val="00193C98"/>
  </w:style>
  <w:style w:type="paragraph" w:styleId="Footer">
    <w:name w:val="footer"/>
    <w:basedOn w:val="Normal"/>
    <w:link w:val="FooterChar"/>
    <w:uiPriority w:val="99"/>
    <w:unhideWhenUsed/>
    <w:rsid w:val="00193C98"/>
    <w:pPr>
      <w:tabs>
        <w:tab w:val="center" w:pos="4320"/>
        <w:tab w:val="right" w:pos="8640"/>
      </w:tabs>
    </w:pPr>
  </w:style>
  <w:style w:type="character" w:customStyle="1" w:styleId="FooterChar">
    <w:name w:val="Footer Char"/>
    <w:basedOn w:val="DefaultParagraphFont"/>
    <w:link w:val="Footer"/>
    <w:uiPriority w:val="99"/>
    <w:rsid w:val="00193C98"/>
  </w:style>
  <w:style w:type="table" w:styleId="LightShading-Accent1">
    <w:name w:val="Light Shading Accent 1"/>
    <w:basedOn w:val="TableNormal"/>
    <w:uiPriority w:val="60"/>
    <w:rsid w:val="00193C98"/>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54122021">
      <w:bodyDiv w:val="1"/>
      <w:marLeft w:val="0"/>
      <w:marRight w:val="0"/>
      <w:marTop w:val="0"/>
      <w:marBottom w:val="0"/>
      <w:divBdr>
        <w:top w:val="none" w:sz="0" w:space="0" w:color="auto"/>
        <w:left w:val="none" w:sz="0" w:space="0" w:color="auto"/>
        <w:bottom w:val="none" w:sz="0" w:space="0" w:color="auto"/>
        <w:right w:val="none" w:sz="0" w:space="0" w:color="auto"/>
      </w:divBdr>
      <w:divsChild>
        <w:div w:id="1567103265">
          <w:marLeft w:val="0"/>
          <w:marRight w:val="0"/>
          <w:marTop w:val="0"/>
          <w:marBottom w:val="0"/>
          <w:divBdr>
            <w:top w:val="none" w:sz="0" w:space="0" w:color="auto"/>
            <w:left w:val="none" w:sz="0" w:space="0" w:color="auto"/>
            <w:bottom w:val="none" w:sz="0" w:space="0" w:color="auto"/>
            <w:right w:val="none" w:sz="0" w:space="0" w:color="auto"/>
          </w:divBdr>
        </w:div>
        <w:div w:id="430663128">
          <w:marLeft w:val="0"/>
          <w:marRight w:val="0"/>
          <w:marTop w:val="0"/>
          <w:marBottom w:val="0"/>
          <w:divBdr>
            <w:top w:val="none" w:sz="0" w:space="0" w:color="auto"/>
            <w:left w:val="none" w:sz="0" w:space="0" w:color="auto"/>
            <w:bottom w:val="none" w:sz="0" w:space="0" w:color="auto"/>
            <w:right w:val="none" w:sz="0" w:space="0" w:color="auto"/>
          </w:divBdr>
        </w:div>
        <w:div w:id="919757006">
          <w:marLeft w:val="0"/>
          <w:marRight w:val="0"/>
          <w:marTop w:val="0"/>
          <w:marBottom w:val="0"/>
          <w:divBdr>
            <w:top w:val="none" w:sz="0" w:space="0" w:color="auto"/>
            <w:left w:val="none" w:sz="0" w:space="0" w:color="auto"/>
            <w:bottom w:val="none" w:sz="0" w:space="0" w:color="auto"/>
            <w:right w:val="none" w:sz="0" w:space="0" w:color="auto"/>
          </w:divBdr>
        </w:div>
        <w:div w:id="1471435176">
          <w:marLeft w:val="0"/>
          <w:marRight w:val="0"/>
          <w:marTop w:val="0"/>
          <w:marBottom w:val="0"/>
          <w:divBdr>
            <w:top w:val="none" w:sz="0" w:space="0" w:color="auto"/>
            <w:left w:val="none" w:sz="0" w:space="0" w:color="auto"/>
            <w:bottom w:val="none" w:sz="0" w:space="0" w:color="auto"/>
            <w:right w:val="none" w:sz="0" w:space="0" w:color="auto"/>
          </w:divBdr>
        </w:div>
        <w:div w:id="1070688360">
          <w:marLeft w:val="0"/>
          <w:marRight w:val="0"/>
          <w:marTop w:val="0"/>
          <w:marBottom w:val="0"/>
          <w:divBdr>
            <w:top w:val="none" w:sz="0" w:space="0" w:color="auto"/>
            <w:left w:val="none" w:sz="0" w:space="0" w:color="auto"/>
            <w:bottom w:val="none" w:sz="0" w:space="0" w:color="auto"/>
            <w:right w:val="none" w:sz="0" w:space="0" w:color="auto"/>
          </w:divBdr>
        </w:div>
        <w:div w:id="268198585">
          <w:marLeft w:val="0"/>
          <w:marRight w:val="0"/>
          <w:marTop w:val="0"/>
          <w:marBottom w:val="0"/>
          <w:divBdr>
            <w:top w:val="none" w:sz="0" w:space="0" w:color="auto"/>
            <w:left w:val="none" w:sz="0" w:space="0" w:color="auto"/>
            <w:bottom w:val="none" w:sz="0" w:space="0" w:color="auto"/>
            <w:right w:val="none" w:sz="0" w:space="0" w:color="auto"/>
          </w:divBdr>
        </w:div>
        <w:div w:id="180554660">
          <w:marLeft w:val="0"/>
          <w:marRight w:val="0"/>
          <w:marTop w:val="0"/>
          <w:marBottom w:val="0"/>
          <w:divBdr>
            <w:top w:val="none" w:sz="0" w:space="0" w:color="auto"/>
            <w:left w:val="none" w:sz="0" w:space="0" w:color="auto"/>
            <w:bottom w:val="none" w:sz="0" w:space="0" w:color="auto"/>
            <w:right w:val="none" w:sz="0" w:space="0" w:color="auto"/>
          </w:divBdr>
        </w:div>
      </w:divsChild>
    </w:div>
    <w:div w:id="618532540">
      <w:bodyDiv w:val="1"/>
      <w:marLeft w:val="0"/>
      <w:marRight w:val="0"/>
      <w:marTop w:val="0"/>
      <w:marBottom w:val="0"/>
      <w:divBdr>
        <w:top w:val="none" w:sz="0" w:space="0" w:color="auto"/>
        <w:left w:val="none" w:sz="0" w:space="0" w:color="auto"/>
        <w:bottom w:val="none" w:sz="0" w:space="0" w:color="auto"/>
        <w:right w:val="none" w:sz="0" w:space="0" w:color="auto"/>
      </w:divBdr>
      <w:divsChild>
        <w:div w:id="686953001">
          <w:marLeft w:val="0"/>
          <w:marRight w:val="0"/>
          <w:marTop w:val="0"/>
          <w:marBottom w:val="0"/>
          <w:divBdr>
            <w:top w:val="none" w:sz="0" w:space="0" w:color="auto"/>
            <w:left w:val="none" w:sz="0" w:space="0" w:color="auto"/>
            <w:bottom w:val="none" w:sz="0" w:space="0" w:color="auto"/>
            <w:right w:val="none" w:sz="0" w:space="0" w:color="auto"/>
          </w:divBdr>
        </w:div>
        <w:div w:id="1321157597">
          <w:marLeft w:val="0"/>
          <w:marRight w:val="0"/>
          <w:marTop w:val="0"/>
          <w:marBottom w:val="0"/>
          <w:divBdr>
            <w:top w:val="none" w:sz="0" w:space="0" w:color="auto"/>
            <w:left w:val="none" w:sz="0" w:space="0" w:color="auto"/>
            <w:bottom w:val="none" w:sz="0" w:space="0" w:color="auto"/>
            <w:right w:val="none" w:sz="0" w:space="0" w:color="auto"/>
          </w:divBdr>
        </w:div>
        <w:div w:id="65568195">
          <w:marLeft w:val="0"/>
          <w:marRight w:val="0"/>
          <w:marTop w:val="0"/>
          <w:marBottom w:val="0"/>
          <w:divBdr>
            <w:top w:val="none" w:sz="0" w:space="0" w:color="auto"/>
            <w:left w:val="none" w:sz="0" w:space="0" w:color="auto"/>
            <w:bottom w:val="none" w:sz="0" w:space="0" w:color="auto"/>
            <w:right w:val="none" w:sz="0" w:space="0" w:color="auto"/>
          </w:divBdr>
        </w:div>
        <w:div w:id="1517497570">
          <w:marLeft w:val="0"/>
          <w:marRight w:val="0"/>
          <w:marTop w:val="0"/>
          <w:marBottom w:val="0"/>
          <w:divBdr>
            <w:top w:val="none" w:sz="0" w:space="0" w:color="auto"/>
            <w:left w:val="none" w:sz="0" w:space="0" w:color="auto"/>
            <w:bottom w:val="none" w:sz="0" w:space="0" w:color="auto"/>
            <w:right w:val="none" w:sz="0" w:space="0" w:color="auto"/>
          </w:divBdr>
        </w:div>
        <w:div w:id="1649942378">
          <w:marLeft w:val="0"/>
          <w:marRight w:val="0"/>
          <w:marTop w:val="0"/>
          <w:marBottom w:val="0"/>
          <w:divBdr>
            <w:top w:val="none" w:sz="0" w:space="0" w:color="auto"/>
            <w:left w:val="none" w:sz="0" w:space="0" w:color="auto"/>
            <w:bottom w:val="none" w:sz="0" w:space="0" w:color="auto"/>
            <w:right w:val="none" w:sz="0" w:space="0" w:color="auto"/>
          </w:divBdr>
        </w:div>
      </w:divsChild>
    </w:div>
    <w:div w:id="869997942">
      <w:bodyDiv w:val="1"/>
      <w:marLeft w:val="0"/>
      <w:marRight w:val="0"/>
      <w:marTop w:val="0"/>
      <w:marBottom w:val="0"/>
      <w:divBdr>
        <w:top w:val="none" w:sz="0" w:space="0" w:color="auto"/>
        <w:left w:val="none" w:sz="0" w:space="0" w:color="auto"/>
        <w:bottom w:val="none" w:sz="0" w:space="0" w:color="auto"/>
        <w:right w:val="none" w:sz="0" w:space="0" w:color="auto"/>
      </w:divBdr>
      <w:divsChild>
        <w:div w:id="1640726438">
          <w:marLeft w:val="0"/>
          <w:marRight w:val="0"/>
          <w:marTop w:val="0"/>
          <w:marBottom w:val="0"/>
          <w:divBdr>
            <w:top w:val="none" w:sz="0" w:space="0" w:color="auto"/>
            <w:left w:val="none" w:sz="0" w:space="0" w:color="auto"/>
            <w:bottom w:val="none" w:sz="0" w:space="0" w:color="auto"/>
            <w:right w:val="none" w:sz="0" w:space="0" w:color="auto"/>
          </w:divBdr>
        </w:div>
        <w:div w:id="802163110">
          <w:marLeft w:val="0"/>
          <w:marRight w:val="0"/>
          <w:marTop w:val="0"/>
          <w:marBottom w:val="0"/>
          <w:divBdr>
            <w:top w:val="none" w:sz="0" w:space="0" w:color="auto"/>
            <w:left w:val="none" w:sz="0" w:space="0" w:color="auto"/>
            <w:bottom w:val="none" w:sz="0" w:space="0" w:color="auto"/>
            <w:right w:val="none" w:sz="0" w:space="0" w:color="auto"/>
          </w:divBdr>
        </w:div>
        <w:div w:id="583496360">
          <w:marLeft w:val="0"/>
          <w:marRight w:val="0"/>
          <w:marTop w:val="0"/>
          <w:marBottom w:val="0"/>
          <w:divBdr>
            <w:top w:val="none" w:sz="0" w:space="0" w:color="auto"/>
            <w:left w:val="none" w:sz="0" w:space="0" w:color="auto"/>
            <w:bottom w:val="none" w:sz="0" w:space="0" w:color="auto"/>
            <w:right w:val="none" w:sz="0" w:space="0" w:color="auto"/>
          </w:divBdr>
        </w:div>
        <w:div w:id="1017656015">
          <w:marLeft w:val="0"/>
          <w:marRight w:val="0"/>
          <w:marTop w:val="0"/>
          <w:marBottom w:val="0"/>
          <w:divBdr>
            <w:top w:val="none" w:sz="0" w:space="0" w:color="auto"/>
            <w:left w:val="none" w:sz="0" w:space="0" w:color="auto"/>
            <w:bottom w:val="none" w:sz="0" w:space="0" w:color="auto"/>
            <w:right w:val="none" w:sz="0" w:space="0" w:color="auto"/>
          </w:divBdr>
        </w:div>
        <w:div w:id="1301494152">
          <w:marLeft w:val="0"/>
          <w:marRight w:val="0"/>
          <w:marTop w:val="0"/>
          <w:marBottom w:val="0"/>
          <w:divBdr>
            <w:top w:val="none" w:sz="0" w:space="0" w:color="auto"/>
            <w:left w:val="none" w:sz="0" w:space="0" w:color="auto"/>
            <w:bottom w:val="none" w:sz="0" w:space="0" w:color="auto"/>
            <w:right w:val="none" w:sz="0" w:space="0" w:color="auto"/>
          </w:divBdr>
        </w:div>
      </w:divsChild>
    </w:div>
    <w:div w:id="1242720455">
      <w:bodyDiv w:val="1"/>
      <w:marLeft w:val="0"/>
      <w:marRight w:val="0"/>
      <w:marTop w:val="0"/>
      <w:marBottom w:val="0"/>
      <w:divBdr>
        <w:top w:val="none" w:sz="0" w:space="0" w:color="auto"/>
        <w:left w:val="none" w:sz="0" w:space="0" w:color="auto"/>
        <w:bottom w:val="none" w:sz="0" w:space="0" w:color="auto"/>
        <w:right w:val="none" w:sz="0" w:space="0" w:color="auto"/>
      </w:divBdr>
    </w:div>
    <w:div w:id="1284850843">
      <w:bodyDiv w:val="1"/>
      <w:marLeft w:val="0"/>
      <w:marRight w:val="0"/>
      <w:marTop w:val="0"/>
      <w:marBottom w:val="0"/>
      <w:divBdr>
        <w:top w:val="none" w:sz="0" w:space="0" w:color="auto"/>
        <w:left w:val="none" w:sz="0" w:space="0" w:color="auto"/>
        <w:bottom w:val="none" w:sz="0" w:space="0" w:color="auto"/>
        <w:right w:val="none" w:sz="0" w:space="0" w:color="auto"/>
      </w:divBdr>
    </w:div>
    <w:div w:id="1311515954">
      <w:bodyDiv w:val="1"/>
      <w:marLeft w:val="0"/>
      <w:marRight w:val="0"/>
      <w:marTop w:val="0"/>
      <w:marBottom w:val="0"/>
      <w:divBdr>
        <w:top w:val="none" w:sz="0" w:space="0" w:color="auto"/>
        <w:left w:val="none" w:sz="0" w:space="0" w:color="auto"/>
        <w:bottom w:val="none" w:sz="0" w:space="0" w:color="auto"/>
        <w:right w:val="none" w:sz="0" w:space="0" w:color="auto"/>
      </w:divBdr>
      <w:divsChild>
        <w:div w:id="1228682285">
          <w:marLeft w:val="0"/>
          <w:marRight w:val="0"/>
          <w:marTop w:val="0"/>
          <w:marBottom w:val="0"/>
          <w:divBdr>
            <w:top w:val="none" w:sz="0" w:space="0" w:color="auto"/>
            <w:left w:val="none" w:sz="0" w:space="0" w:color="auto"/>
            <w:bottom w:val="none" w:sz="0" w:space="0" w:color="auto"/>
            <w:right w:val="none" w:sz="0" w:space="0" w:color="auto"/>
          </w:divBdr>
        </w:div>
        <w:div w:id="936794771">
          <w:marLeft w:val="0"/>
          <w:marRight w:val="0"/>
          <w:marTop w:val="0"/>
          <w:marBottom w:val="0"/>
          <w:divBdr>
            <w:top w:val="none" w:sz="0" w:space="0" w:color="auto"/>
            <w:left w:val="none" w:sz="0" w:space="0" w:color="auto"/>
            <w:bottom w:val="none" w:sz="0" w:space="0" w:color="auto"/>
            <w:right w:val="none" w:sz="0" w:space="0" w:color="auto"/>
          </w:divBdr>
        </w:div>
        <w:div w:id="1430010035">
          <w:marLeft w:val="0"/>
          <w:marRight w:val="0"/>
          <w:marTop w:val="0"/>
          <w:marBottom w:val="0"/>
          <w:divBdr>
            <w:top w:val="none" w:sz="0" w:space="0" w:color="auto"/>
            <w:left w:val="none" w:sz="0" w:space="0" w:color="auto"/>
            <w:bottom w:val="none" w:sz="0" w:space="0" w:color="auto"/>
            <w:right w:val="none" w:sz="0" w:space="0" w:color="auto"/>
          </w:divBdr>
        </w:div>
      </w:divsChild>
    </w:div>
    <w:div w:id="1384016752">
      <w:bodyDiv w:val="1"/>
      <w:marLeft w:val="0"/>
      <w:marRight w:val="0"/>
      <w:marTop w:val="0"/>
      <w:marBottom w:val="0"/>
      <w:divBdr>
        <w:top w:val="none" w:sz="0" w:space="0" w:color="auto"/>
        <w:left w:val="none" w:sz="0" w:space="0" w:color="auto"/>
        <w:bottom w:val="none" w:sz="0" w:space="0" w:color="auto"/>
        <w:right w:val="none" w:sz="0" w:space="0" w:color="auto"/>
      </w:divBdr>
    </w:div>
    <w:div w:id="1400593946">
      <w:bodyDiv w:val="1"/>
      <w:marLeft w:val="0"/>
      <w:marRight w:val="0"/>
      <w:marTop w:val="0"/>
      <w:marBottom w:val="0"/>
      <w:divBdr>
        <w:top w:val="none" w:sz="0" w:space="0" w:color="auto"/>
        <w:left w:val="none" w:sz="0" w:space="0" w:color="auto"/>
        <w:bottom w:val="none" w:sz="0" w:space="0" w:color="auto"/>
        <w:right w:val="none" w:sz="0" w:space="0" w:color="auto"/>
      </w:divBdr>
      <w:divsChild>
        <w:div w:id="44761279">
          <w:marLeft w:val="0"/>
          <w:marRight w:val="0"/>
          <w:marTop w:val="0"/>
          <w:marBottom w:val="0"/>
          <w:divBdr>
            <w:top w:val="none" w:sz="0" w:space="0" w:color="auto"/>
            <w:left w:val="none" w:sz="0" w:space="0" w:color="auto"/>
            <w:bottom w:val="none" w:sz="0" w:space="0" w:color="auto"/>
            <w:right w:val="none" w:sz="0" w:space="0" w:color="auto"/>
          </w:divBdr>
        </w:div>
        <w:div w:id="595866303">
          <w:marLeft w:val="0"/>
          <w:marRight w:val="0"/>
          <w:marTop w:val="0"/>
          <w:marBottom w:val="0"/>
          <w:divBdr>
            <w:top w:val="none" w:sz="0" w:space="0" w:color="auto"/>
            <w:left w:val="none" w:sz="0" w:space="0" w:color="auto"/>
            <w:bottom w:val="none" w:sz="0" w:space="0" w:color="auto"/>
            <w:right w:val="none" w:sz="0" w:space="0" w:color="auto"/>
          </w:divBdr>
        </w:div>
        <w:div w:id="1672178303">
          <w:marLeft w:val="0"/>
          <w:marRight w:val="0"/>
          <w:marTop w:val="0"/>
          <w:marBottom w:val="0"/>
          <w:divBdr>
            <w:top w:val="none" w:sz="0" w:space="0" w:color="auto"/>
            <w:left w:val="none" w:sz="0" w:space="0" w:color="auto"/>
            <w:bottom w:val="none" w:sz="0" w:space="0" w:color="auto"/>
            <w:right w:val="none" w:sz="0" w:space="0" w:color="auto"/>
          </w:divBdr>
        </w:div>
        <w:div w:id="1050112777">
          <w:marLeft w:val="0"/>
          <w:marRight w:val="0"/>
          <w:marTop w:val="0"/>
          <w:marBottom w:val="0"/>
          <w:divBdr>
            <w:top w:val="none" w:sz="0" w:space="0" w:color="auto"/>
            <w:left w:val="none" w:sz="0" w:space="0" w:color="auto"/>
            <w:bottom w:val="none" w:sz="0" w:space="0" w:color="auto"/>
            <w:right w:val="none" w:sz="0" w:space="0" w:color="auto"/>
          </w:divBdr>
        </w:div>
      </w:divsChild>
    </w:div>
    <w:div w:id="1613702824">
      <w:bodyDiv w:val="1"/>
      <w:marLeft w:val="0"/>
      <w:marRight w:val="0"/>
      <w:marTop w:val="0"/>
      <w:marBottom w:val="0"/>
      <w:divBdr>
        <w:top w:val="none" w:sz="0" w:space="0" w:color="auto"/>
        <w:left w:val="none" w:sz="0" w:space="0" w:color="auto"/>
        <w:bottom w:val="none" w:sz="0" w:space="0" w:color="auto"/>
        <w:right w:val="none" w:sz="0" w:space="0" w:color="auto"/>
      </w:divBdr>
      <w:divsChild>
        <w:div w:id="916594252">
          <w:marLeft w:val="0"/>
          <w:marRight w:val="0"/>
          <w:marTop w:val="0"/>
          <w:marBottom w:val="0"/>
          <w:divBdr>
            <w:top w:val="none" w:sz="0" w:space="0" w:color="auto"/>
            <w:left w:val="none" w:sz="0" w:space="0" w:color="auto"/>
            <w:bottom w:val="none" w:sz="0" w:space="0" w:color="auto"/>
            <w:right w:val="none" w:sz="0" w:space="0" w:color="auto"/>
          </w:divBdr>
        </w:div>
        <w:div w:id="1460802848">
          <w:marLeft w:val="0"/>
          <w:marRight w:val="0"/>
          <w:marTop w:val="0"/>
          <w:marBottom w:val="0"/>
          <w:divBdr>
            <w:top w:val="none" w:sz="0" w:space="0" w:color="auto"/>
            <w:left w:val="none" w:sz="0" w:space="0" w:color="auto"/>
            <w:bottom w:val="none" w:sz="0" w:space="0" w:color="auto"/>
            <w:right w:val="none" w:sz="0" w:space="0" w:color="auto"/>
          </w:divBdr>
        </w:div>
        <w:div w:id="110707617">
          <w:marLeft w:val="0"/>
          <w:marRight w:val="0"/>
          <w:marTop w:val="0"/>
          <w:marBottom w:val="0"/>
          <w:divBdr>
            <w:top w:val="none" w:sz="0" w:space="0" w:color="auto"/>
            <w:left w:val="none" w:sz="0" w:space="0" w:color="auto"/>
            <w:bottom w:val="none" w:sz="0" w:space="0" w:color="auto"/>
            <w:right w:val="none" w:sz="0" w:space="0" w:color="auto"/>
          </w:divBdr>
        </w:div>
        <w:div w:id="168100116">
          <w:marLeft w:val="0"/>
          <w:marRight w:val="0"/>
          <w:marTop w:val="0"/>
          <w:marBottom w:val="0"/>
          <w:divBdr>
            <w:top w:val="none" w:sz="0" w:space="0" w:color="auto"/>
            <w:left w:val="none" w:sz="0" w:space="0" w:color="auto"/>
            <w:bottom w:val="none" w:sz="0" w:space="0" w:color="auto"/>
            <w:right w:val="none" w:sz="0" w:space="0" w:color="auto"/>
          </w:divBdr>
        </w:div>
        <w:div w:id="1965844299">
          <w:marLeft w:val="0"/>
          <w:marRight w:val="0"/>
          <w:marTop w:val="0"/>
          <w:marBottom w:val="0"/>
          <w:divBdr>
            <w:top w:val="none" w:sz="0" w:space="0" w:color="auto"/>
            <w:left w:val="none" w:sz="0" w:space="0" w:color="auto"/>
            <w:bottom w:val="none" w:sz="0" w:space="0" w:color="auto"/>
            <w:right w:val="none" w:sz="0" w:space="0" w:color="auto"/>
          </w:divBdr>
        </w:div>
      </w:divsChild>
    </w:div>
    <w:div w:id="1667781616">
      <w:bodyDiv w:val="1"/>
      <w:marLeft w:val="0"/>
      <w:marRight w:val="0"/>
      <w:marTop w:val="0"/>
      <w:marBottom w:val="0"/>
      <w:divBdr>
        <w:top w:val="none" w:sz="0" w:space="0" w:color="auto"/>
        <w:left w:val="none" w:sz="0" w:space="0" w:color="auto"/>
        <w:bottom w:val="none" w:sz="0" w:space="0" w:color="auto"/>
        <w:right w:val="none" w:sz="0" w:space="0" w:color="auto"/>
      </w:divBdr>
      <w:divsChild>
        <w:div w:id="1298216837">
          <w:marLeft w:val="0"/>
          <w:marRight w:val="0"/>
          <w:marTop w:val="0"/>
          <w:marBottom w:val="0"/>
          <w:divBdr>
            <w:top w:val="none" w:sz="0" w:space="0" w:color="auto"/>
            <w:left w:val="none" w:sz="0" w:space="0" w:color="auto"/>
            <w:bottom w:val="none" w:sz="0" w:space="0" w:color="auto"/>
            <w:right w:val="none" w:sz="0" w:space="0" w:color="auto"/>
          </w:divBdr>
        </w:div>
        <w:div w:id="201021269">
          <w:marLeft w:val="0"/>
          <w:marRight w:val="0"/>
          <w:marTop w:val="0"/>
          <w:marBottom w:val="0"/>
          <w:divBdr>
            <w:top w:val="none" w:sz="0" w:space="0" w:color="auto"/>
            <w:left w:val="none" w:sz="0" w:space="0" w:color="auto"/>
            <w:bottom w:val="none" w:sz="0" w:space="0" w:color="auto"/>
            <w:right w:val="none" w:sz="0" w:space="0" w:color="auto"/>
          </w:divBdr>
        </w:div>
        <w:div w:id="1898472084">
          <w:marLeft w:val="0"/>
          <w:marRight w:val="0"/>
          <w:marTop w:val="0"/>
          <w:marBottom w:val="0"/>
          <w:divBdr>
            <w:top w:val="none" w:sz="0" w:space="0" w:color="auto"/>
            <w:left w:val="none" w:sz="0" w:space="0" w:color="auto"/>
            <w:bottom w:val="none" w:sz="0" w:space="0" w:color="auto"/>
            <w:right w:val="none" w:sz="0" w:space="0" w:color="auto"/>
          </w:divBdr>
        </w:div>
      </w:divsChild>
    </w:div>
    <w:div w:id="1776438009">
      <w:bodyDiv w:val="1"/>
      <w:marLeft w:val="0"/>
      <w:marRight w:val="0"/>
      <w:marTop w:val="0"/>
      <w:marBottom w:val="0"/>
      <w:divBdr>
        <w:top w:val="none" w:sz="0" w:space="0" w:color="auto"/>
        <w:left w:val="none" w:sz="0" w:space="0" w:color="auto"/>
        <w:bottom w:val="none" w:sz="0" w:space="0" w:color="auto"/>
        <w:right w:val="none" w:sz="0" w:space="0" w:color="auto"/>
      </w:divBdr>
      <w:divsChild>
        <w:div w:id="837843106">
          <w:marLeft w:val="0"/>
          <w:marRight w:val="0"/>
          <w:marTop w:val="0"/>
          <w:marBottom w:val="0"/>
          <w:divBdr>
            <w:top w:val="none" w:sz="0" w:space="0" w:color="auto"/>
            <w:left w:val="none" w:sz="0" w:space="0" w:color="auto"/>
            <w:bottom w:val="none" w:sz="0" w:space="0" w:color="auto"/>
            <w:right w:val="none" w:sz="0" w:space="0" w:color="auto"/>
          </w:divBdr>
        </w:div>
        <w:div w:id="2134520901">
          <w:marLeft w:val="0"/>
          <w:marRight w:val="0"/>
          <w:marTop w:val="0"/>
          <w:marBottom w:val="0"/>
          <w:divBdr>
            <w:top w:val="none" w:sz="0" w:space="0" w:color="auto"/>
            <w:left w:val="none" w:sz="0" w:space="0" w:color="auto"/>
            <w:bottom w:val="none" w:sz="0" w:space="0" w:color="auto"/>
            <w:right w:val="none" w:sz="0" w:space="0" w:color="auto"/>
          </w:divBdr>
        </w:div>
        <w:div w:id="1586649169">
          <w:marLeft w:val="0"/>
          <w:marRight w:val="0"/>
          <w:marTop w:val="0"/>
          <w:marBottom w:val="0"/>
          <w:divBdr>
            <w:top w:val="none" w:sz="0" w:space="0" w:color="auto"/>
            <w:left w:val="none" w:sz="0" w:space="0" w:color="auto"/>
            <w:bottom w:val="none" w:sz="0" w:space="0" w:color="auto"/>
            <w:right w:val="none" w:sz="0" w:space="0" w:color="auto"/>
          </w:divBdr>
        </w:div>
        <w:div w:id="1151629572">
          <w:marLeft w:val="0"/>
          <w:marRight w:val="0"/>
          <w:marTop w:val="0"/>
          <w:marBottom w:val="0"/>
          <w:divBdr>
            <w:top w:val="none" w:sz="0" w:space="0" w:color="auto"/>
            <w:left w:val="none" w:sz="0" w:space="0" w:color="auto"/>
            <w:bottom w:val="none" w:sz="0" w:space="0" w:color="auto"/>
            <w:right w:val="none" w:sz="0" w:space="0" w:color="auto"/>
          </w:divBdr>
        </w:div>
        <w:div w:id="790637508">
          <w:marLeft w:val="0"/>
          <w:marRight w:val="0"/>
          <w:marTop w:val="0"/>
          <w:marBottom w:val="0"/>
          <w:divBdr>
            <w:top w:val="none" w:sz="0" w:space="0" w:color="auto"/>
            <w:left w:val="none" w:sz="0" w:space="0" w:color="auto"/>
            <w:bottom w:val="none" w:sz="0" w:space="0" w:color="auto"/>
            <w:right w:val="none" w:sz="0" w:space="0" w:color="auto"/>
          </w:divBdr>
        </w:div>
        <w:div w:id="39091474">
          <w:marLeft w:val="0"/>
          <w:marRight w:val="0"/>
          <w:marTop w:val="0"/>
          <w:marBottom w:val="0"/>
          <w:divBdr>
            <w:top w:val="none" w:sz="0" w:space="0" w:color="auto"/>
            <w:left w:val="none" w:sz="0" w:space="0" w:color="auto"/>
            <w:bottom w:val="none" w:sz="0" w:space="0" w:color="auto"/>
            <w:right w:val="none" w:sz="0" w:space="0" w:color="auto"/>
          </w:divBdr>
        </w:div>
        <w:div w:id="1280574766">
          <w:marLeft w:val="0"/>
          <w:marRight w:val="0"/>
          <w:marTop w:val="0"/>
          <w:marBottom w:val="0"/>
          <w:divBdr>
            <w:top w:val="none" w:sz="0" w:space="0" w:color="auto"/>
            <w:left w:val="none" w:sz="0" w:space="0" w:color="auto"/>
            <w:bottom w:val="none" w:sz="0" w:space="0" w:color="auto"/>
            <w:right w:val="none" w:sz="0" w:space="0" w:color="auto"/>
          </w:divBdr>
        </w:div>
        <w:div w:id="1137382773">
          <w:marLeft w:val="0"/>
          <w:marRight w:val="0"/>
          <w:marTop w:val="0"/>
          <w:marBottom w:val="0"/>
          <w:divBdr>
            <w:top w:val="none" w:sz="0" w:space="0" w:color="auto"/>
            <w:left w:val="none" w:sz="0" w:space="0" w:color="auto"/>
            <w:bottom w:val="none" w:sz="0" w:space="0" w:color="auto"/>
            <w:right w:val="none" w:sz="0" w:space="0" w:color="auto"/>
          </w:divBdr>
        </w:div>
        <w:div w:id="692001906">
          <w:marLeft w:val="0"/>
          <w:marRight w:val="0"/>
          <w:marTop w:val="0"/>
          <w:marBottom w:val="0"/>
          <w:divBdr>
            <w:top w:val="none" w:sz="0" w:space="0" w:color="auto"/>
            <w:left w:val="none" w:sz="0" w:space="0" w:color="auto"/>
            <w:bottom w:val="none" w:sz="0" w:space="0" w:color="auto"/>
            <w:right w:val="none" w:sz="0" w:space="0" w:color="auto"/>
          </w:divBdr>
        </w:div>
        <w:div w:id="1367020135">
          <w:marLeft w:val="0"/>
          <w:marRight w:val="0"/>
          <w:marTop w:val="0"/>
          <w:marBottom w:val="0"/>
          <w:divBdr>
            <w:top w:val="none" w:sz="0" w:space="0" w:color="auto"/>
            <w:left w:val="none" w:sz="0" w:space="0" w:color="auto"/>
            <w:bottom w:val="none" w:sz="0" w:space="0" w:color="auto"/>
            <w:right w:val="none" w:sz="0" w:space="0" w:color="auto"/>
          </w:divBdr>
        </w:div>
        <w:div w:id="2002999785">
          <w:marLeft w:val="0"/>
          <w:marRight w:val="0"/>
          <w:marTop w:val="0"/>
          <w:marBottom w:val="0"/>
          <w:divBdr>
            <w:top w:val="none" w:sz="0" w:space="0" w:color="auto"/>
            <w:left w:val="none" w:sz="0" w:space="0" w:color="auto"/>
            <w:bottom w:val="none" w:sz="0" w:space="0" w:color="auto"/>
            <w:right w:val="none" w:sz="0" w:space="0" w:color="auto"/>
          </w:divBdr>
        </w:div>
        <w:div w:id="1333794151">
          <w:marLeft w:val="0"/>
          <w:marRight w:val="0"/>
          <w:marTop w:val="0"/>
          <w:marBottom w:val="0"/>
          <w:divBdr>
            <w:top w:val="none" w:sz="0" w:space="0" w:color="auto"/>
            <w:left w:val="none" w:sz="0" w:space="0" w:color="auto"/>
            <w:bottom w:val="none" w:sz="0" w:space="0" w:color="auto"/>
            <w:right w:val="none" w:sz="0" w:space="0" w:color="auto"/>
          </w:divBdr>
        </w:div>
        <w:div w:id="695355188">
          <w:marLeft w:val="0"/>
          <w:marRight w:val="0"/>
          <w:marTop w:val="0"/>
          <w:marBottom w:val="0"/>
          <w:divBdr>
            <w:top w:val="none" w:sz="0" w:space="0" w:color="auto"/>
            <w:left w:val="none" w:sz="0" w:space="0" w:color="auto"/>
            <w:bottom w:val="none" w:sz="0" w:space="0" w:color="auto"/>
            <w:right w:val="none" w:sz="0" w:space="0" w:color="auto"/>
          </w:divBdr>
        </w:div>
        <w:div w:id="782919493">
          <w:marLeft w:val="0"/>
          <w:marRight w:val="0"/>
          <w:marTop w:val="0"/>
          <w:marBottom w:val="0"/>
          <w:divBdr>
            <w:top w:val="none" w:sz="0" w:space="0" w:color="auto"/>
            <w:left w:val="none" w:sz="0" w:space="0" w:color="auto"/>
            <w:bottom w:val="none" w:sz="0" w:space="0" w:color="auto"/>
            <w:right w:val="none" w:sz="0" w:space="0" w:color="auto"/>
          </w:divBdr>
        </w:div>
        <w:div w:id="1457719873">
          <w:marLeft w:val="0"/>
          <w:marRight w:val="0"/>
          <w:marTop w:val="0"/>
          <w:marBottom w:val="0"/>
          <w:divBdr>
            <w:top w:val="none" w:sz="0" w:space="0" w:color="auto"/>
            <w:left w:val="none" w:sz="0" w:space="0" w:color="auto"/>
            <w:bottom w:val="none" w:sz="0" w:space="0" w:color="auto"/>
            <w:right w:val="none" w:sz="0" w:space="0" w:color="auto"/>
          </w:divBdr>
        </w:div>
      </w:divsChild>
    </w:div>
    <w:div w:id="1849058130">
      <w:bodyDiv w:val="1"/>
      <w:marLeft w:val="0"/>
      <w:marRight w:val="0"/>
      <w:marTop w:val="0"/>
      <w:marBottom w:val="0"/>
      <w:divBdr>
        <w:top w:val="none" w:sz="0" w:space="0" w:color="auto"/>
        <w:left w:val="none" w:sz="0" w:space="0" w:color="auto"/>
        <w:bottom w:val="none" w:sz="0" w:space="0" w:color="auto"/>
        <w:right w:val="none" w:sz="0" w:space="0" w:color="auto"/>
      </w:divBdr>
      <w:divsChild>
        <w:div w:id="76368089">
          <w:marLeft w:val="0"/>
          <w:marRight w:val="0"/>
          <w:marTop w:val="0"/>
          <w:marBottom w:val="0"/>
          <w:divBdr>
            <w:top w:val="none" w:sz="0" w:space="0" w:color="auto"/>
            <w:left w:val="none" w:sz="0" w:space="0" w:color="auto"/>
            <w:bottom w:val="none" w:sz="0" w:space="0" w:color="auto"/>
            <w:right w:val="none" w:sz="0" w:space="0" w:color="auto"/>
          </w:divBdr>
        </w:div>
        <w:div w:id="1478109510">
          <w:marLeft w:val="0"/>
          <w:marRight w:val="0"/>
          <w:marTop w:val="0"/>
          <w:marBottom w:val="0"/>
          <w:divBdr>
            <w:top w:val="none" w:sz="0" w:space="0" w:color="auto"/>
            <w:left w:val="none" w:sz="0" w:space="0" w:color="auto"/>
            <w:bottom w:val="none" w:sz="0" w:space="0" w:color="auto"/>
            <w:right w:val="none" w:sz="0" w:space="0" w:color="auto"/>
          </w:divBdr>
        </w:div>
        <w:div w:id="1999460407">
          <w:marLeft w:val="0"/>
          <w:marRight w:val="0"/>
          <w:marTop w:val="0"/>
          <w:marBottom w:val="0"/>
          <w:divBdr>
            <w:top w:val="none" w:sz="0" w:space="0" w:color="auto"/>
            <w:left w:val="none" w:sz="0" w:space="0" w:color="auto"/>
            <w:bottom w:val="none" w:sz="0" w:space="0" w:color="auto"/>
            <w:right w:val="none" w:sz="0" w:space="0" w:color="auto"/>
          </w:divBdr>
        </w:div>
        <w:div w:id="1242447442">
          <w:marLeft w:val="0"/>
          <w:marRight w:val="0"/>
          <w:marTop w:val="0"/>
          <w:marBottom w:val="0"/>
          <w:divBdr>
            <w:top w:val="none" w:sz="0" w:space="0" w:color="auto"/>
            <w:left w:val="none" w:sz="0" w:space="0" w:color="auto"/>
            <w:bottom w:val="none" w:sz="0" w:space="0" w:color="auto"/>
            <w:right w:val="none" w:sz="0" w:space="0" w:color="auto"/>
          </w:divBdr>
        </w:div>
        <w:div w:id="20708360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ominiopublico.gov.br/download/texto/bn000039.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lo.br/pdf/rprs/v30n2/v30n2a03.pdf" TargetMode="External"/><Relationship Id="rId9" Type="http://schemas.openxmlformats.org/officeDocument/2006/relationships/hyperlink" Target="http://www.scielo.br/pdf/ea/v21n61/a03v2161.pdf" TargetMode="External"/><Relationship Id="rId10" Type="http://schemas.openxmlformats.org/officeDocument/2006/relationships/hyperlink" Target="http://www.cedro-uva.org/lib/levine.alcohol.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uapesquisa.com/historia/guerra_do_opio.htm" TargetMode="External"/><Relationship Id="rId2" Type="http://schemas.openxmlformats.org/officeDocument/2006/relationships/hyperlink" Target="http://g1.globo.com/rio-de-janeiro/noticia/2012/10/internacao-compulsoria-de-viciados-em-crack-do-rio-gera-polem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B301-F7CF-C24A-8529-763867BC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16139</Words>
  <Characters>91995</Characters>
  <Application>Microsoft Macintosh Word</Application>
  <DocSecurity>0</DocSecurity>
  <Lines>766</Lines>
  <Paragraphs>183</Paragraphs>
  <ScaleCrop>false</ScaleCrop>
  <HeadingPairs>
    <vt:vector size="2" baseType="variant">
      <vt:variant>
        <vt:lpstr>Título</vt:lpstr>
      </vt:variant>
      <vt:variant>
        <vt:i4>1</vt:i4>
      </vt:variant>
    </vt:vector>
  </HeadingPairs>
  <TitlesOfParts>
    <vt:vector size="1" baseType="lpstr">
      <vt:lpstr/>
    </vt:vector>
  </TitlesOfParts>
  <Company>Universidade Federal do Rio de Janeiro</Company>
  <LinksUpToDate>false</LinksUpToDate>
  <CharactersWithSpaces>112976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Tradução fei</dc:title>
  <dc:subject/>
  <dc:creator>Livia Santana</dc:creator>
  <cp:keywords/>
  <cp:lastModifiedBy>Livia Santana</cp:lastModifiedBy>
  <cp:revision>3</cp:revision>
  <dcterms:created xsi:type="dcterms:W3CDTF">2013-11-26T20:56:00Z</dcterms:created>
  <dcterms:modified xsi:type="dcterms:W3CDTF">2013-11-26T21:01:00Z</dcterms:modified>
</cp:coreProperties>
</file>